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https://www.velvetjobs.com/job-descriptions/editorial</w:t>
        </w:r>
      </w:hyperlink>
    </w:p>
    <w:p>
      <w:pPr>
        <w:pStyle w:val="Heading1"/>
      </w:pPr>
      <w:bookmarkStart w:id="21" w:name="example-of-editorial-job-description"/>
      <w:r>
        <w:t xml:space="preserve">Example of Editorial Job Description</w:t>
      </w:r>
      <w:bookmarkEnd w:id="21"/>
    </w:p>
    <w:p>
      <w:pPr>
        <w:pStyle w:val="Compact"/>
      </w:pPr>
      <w:r>
        <w:t xml:space="preserve">Our growing company is searching for experienced candidates for the position of editorial.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itorial"/>
      <w:r>
        <w:t xml:space="preserve">Responsibilities for editorial</w:t>
      </w:r>
      <w:bookmarkEnd w:id="22"/>
    </w:p>
    <w:p>
      <w:pPr>
        <w:pStyle w:val="Compact"/>
        <w:numPr>
          <w:numId w:val="1001"/>
          <w:ilvl w:val="0"/>
        </w:numPr>
      </w:pPr>
      <w:r>
        <w:t xml:space="preserve">Ensuring internal systems are correctly updated and maintained</w:t>
      </w:r>
    </w:p>
    <w:p>
      <w:pPr>
        <w:pStyle w:val="Compact"/>
        <w:numPr>
          <w:numId w:val="1001"/>
          <w:ilvl w:val="0"/>
        </w:numPr>
      </w:pPr>
      <w:r>
        <w:t xml:space="preserve">Arrange and manage travel schedules and expenditures to ensure editorial projects are completed on time and in line with budgets</w:t>
      </w:r>
    </w:p>
    <w:p>
      <w:pPr>
        <w:pStyle w:val="Compact"/>
        <w:numPr>
          <w:numId w:val="1001"/>
          <w:ilvl w:val="0"/>
        </w:numPr>
      </w:pPr>
      <w:r>
        <w:t xml:space="preserve">Liaise with contributing editors and freelance writers at all stages of their assignments to ensure timely submission of copy and to keep the production process running smoothly</w:t>
      </w:r>
    </w:p>
    <w:p>
      <w:pPr>
        <w:pStyle w:val="Compact"/>
        <w:numPr>
          <w:numId w:val="1001"/>
          <w:ilvl w:val="0"/>
        </w:numPr>
      </w:pPr>
      <w:r>
        <w:t xml:space="preserve">Assist with facilitating the production schedule for each issue, proofreading and circulating copy as required</w:t>
      </w:r>
    </w:p>
    <w:p>
      <w:pPr>
        <w:pStyle w:val="Compact"/>
        <w:numPr>
          <w:numId w:val="1001"/>
          <w:ilvl w:val="0"/>
        </w:numPr>
      </w:pPr>
      <w:r>
        <w:t xml:space="preserve">Assist with general office management tasks</w:t>
      </w:r>
    </w:p>
    <w:p>
      <w:pPr>
        <w:pStyle w:val="Compact"/>
        <w:numPr>
          <w:numId w:val="1001"/>
          <w:ilvl w:val="0"/>
        </w:numPr>
      </w:pPr>
      <w:r>
        <w:t xml:space="preserve">Perform text and photo research as necessary</w:t>
      </w:r>
    </w:p>
    <w:p>
      <w:pPr>
        <w:pStyle w:val="Compact"/>
        <w:numPr>
          <w:numId w:val="1001"/>
          <w:ilvl w:val="0"/>
        </w:numPr>
      </w:pPr>
      <w:r>
        <w:t xml:space="preserve">Take notes at editorial planning meetings, compile the pitch packet, draft emails and memos, plan office events, greet guests, setup and disperse meeting materials</w:t>
      </w:r>
    </w:p>
    <w:p>
      <w:pPr>
        <w:pStyle w:val="Compact"/>
        <w:numPr>
          <w:numId w:val="1001"/>
          <w:ilvl w:val="0"/>
        </w:numPr>
      </w:pPr>
      <w:r>
        <w:t xml:space="preserve">Book travel for freelance writers and new candidates</w:t>
      </w:r>
    </w:p>
    <w:p>
      <w:pPr>
        <w:pStyle w:val="Compact"/>
        <w:numPr>
          <w:numId w:val="1001"/>
          <w:ilvl w:val="0"/>
        </w:numPr>
      </w:pPr>
      <w:r>
        <w:t xml:space="preserve">Work on writing and editing assignments as required and as opportunities arise</w:t>
      </w:r>
    </w:p>
    <w:p>
      <w:pPr>
        <w:pStyle w:val="Compact"/>
        <w:numPr>
          <w:numId w:val="1001"/>
          <w:ilvl w:val="0"/>
        </w:numPr>
      </w:pPr>
      <w:r>
        <w:t xml:space="preserve">To work with the Operations Manager in refining regular reports where appropriate</w:t>
      </w:r>
    </w:p>
    <w:p>
      <w:pPr>
        <w:pStyle w:val="Heading2"/>
      </w:pPr>
      <w:bookmarkStart w:id="23" w:name="qualifications-for-editorial"/>
      <w:r>
        <w:t xml:space="preserve">Qualifications for editorial</w:t>
      </w:r>
      <w:bookmarkEnd w:id="23"/>
    </w:p>
    <w:p>
      <w:pPr>
        <w:pStyle w:val="Compact"/>
        <w:numPr>
          <w:numId w:val="1002"/>
          <w:ilvl w:val="0"/>
        </w:numPr>
      </w:pPr>
      <w:r>
        <w:t xml:space="preserve">Degree in Publishing, English or Writing, strongly preferred</w:t>
      </w:r>
    </w:p>
    <w:p>
      <w:pPr>
        <w:pStyle w:val="Compact"/>
        <w:numPr>
          <w:numId w:val="1002"/>
          <w:ilvl w:val="0"/>
        </w:numPr>
      </w:pPr>
      <w:r>
        <w:t xml:space="preserve">Must have participated in leadership activities</w:t>
      </w:r>
    </w:p>
    <w:p>
      <w:pPr>
        <w:pStyle w:val="Compact"/>
        <w:numPr>
          <w:numId w:val="1002"/>
          <w:ilvl w:val="0"/>
        </w:numPr>
      </w:pPr>
      <w:r>
        <w:t xml:space="preserve">Previous work or internship experience in an office setting preferred</w:t>
      </w:r>
    </w:p>
    <w:p>
      <w:pPr>
        <w:pStyle w:val="Compact"/>
        <w:numPr>
          <w:numId w:val="1002"/>
          <w:ilvl w:val="0"/>
        </w:numPr>
      </w:pPr>
      <w:r>
        <w:t xml:space="preserve">Must have excellent written and verbal communication skills (email, phone, social media, etc) Must write clearly, tactfully, and effectively</w:t>
      </w:r>
    </w:p>
    <w:p>
      <w:pPr>
        <w:pStyle w:val="Compact"/>
        <w:numPr>
          <w:numId w:val="1002"/>
          <w:ilvl w:val="0"/>
        </w:numPr>
      </w:pPr>
      <w:r>
        <w:t xml:space="preserve">Must display character and integrity, and project positive energy and enthusiasm</w:t>
      </w:r>
    </w:p>
    <w:p>
      <w:pPr>
        <w:pStyle w:val="Compact"/>
        <w:numPr>
          <w:numId w:val="1002"/>
          <w:ilvl w:val="0"/>
        </w:numPr>
      </w:pPr>
      <w:r>
        <w:t xml:space="preserve">Strong ability to develop workable action plans and meet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ito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ito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2021-10-28T13:15:03Z</dcterms:created>
  <dcterms:modified xsi:type="dcterms:W3CDTF">2021-10-28T13:15:03Z</dcterms:modified>
</cp:coreProperties>
</file>