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https://www.velvetjobs.com/job-descriptions/editorial-intern</w:t>
        </w:r>
      </w:hyperlink>
    </w:p>
    <w:p>
      <w:pPr>
        <w:pStyle w:val="Heading1"/>
      </w:pPr>
      <w:bookmarkStart w:id="21" w:name="example-of-editorial-intern-job-description"/>
      <w:r>
        <w:t xml:space="preserve">Example of Editorial Intern Job Description</w:t>
      </w:r>
      <w:bookmarkEnd w:id="21"/>
    </w:p>
    <w:p>
      <w:pPr>
        <w:pStyle w:val="Compact"/>
      </w:pPr>
      <w:r>
        <w:t xml:space="preserve">Our company is growing rapidly and is looking to fill the role of editorial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itorial-intern"/>
      <w:r>
        <w:t xml:space="preserve">Responsibilities for editorial intern</w:t>
      </w:r>
      <w:bookmarkEnd w:id="22"/>
    </w:p>
    <w:p>
      <w:pPr>
        <w:pStyle w:val="Compact"/>
        <w:numPr>
          <w:numId w:val="1001"/>
          <w:ilvl w:val="0"/>
        </w:numPr>
      </w:pPr>
      <w:r>
        <w:t xml:space="preserve">Supporting a busy team with research, Photoshop, scheduling, and transcribing</w:t>
      </w:r>
    </w:p>
    <w:p>
      <w:pPr>
        <w:pStyle w:val="Compact"/>
        <w:numPr>
          <w:numId w:val="1001"/>
          <w:ilvl w:val="0"/>
        </w:numPr>
      </w:pPr>
      <w:r>
        <w:t xml:space="preserve">Work closely with other Editors to learn consistency, versatility and speed throughout the editorial process</w:t>
      </w:r>
    </w:p>
    <w:p>
      <w:pPr>
        <w:pStyle w:val="Compact"/>
        <w:numPr>
          <w:numId w:val="1001"/>
          <w:ilvl w:val="0"/>
        </w:numPr>
      </w:pPr>
      <w:r>
        <w:t xml:space="preserve">Through using Avid Film Composer, your editing skills will be supported and challenged as you work with Mentors to review sequences and update reels</w:t>
      </w:r>
    </w:p>
    <w:p>
      <w:pPr>
        <w:pStyle w:val="Compact"/>
        <w:numPr>
          <w:numId w:val="1001"/>
          <w:ilvl w:val="0"/>
        </w:numPr>
      </w:pPr>
      <w:r>
        <w:t xml:space="preserve">Provide various levels of organizational, operational and technical support to the Editorial Department</w:t>
      </w:r>
    </w:p>
    <w:p>
      <w:pPr>
        <w:pStyle w:val="Compact"/>
        <w:numPr>
          <w:numId w:val="1001"/>
          <w:ilvl w:val="0"/>
        </w:numPr>
      </w:pPr>
      <w:r>
        <w:t xml:space="preserve">Online writing</w:t>
      </w:r>
    </w:p>
    <w:p>
      <w:pPr>
        <w:pStyle w:val="Compact"/>
        <w:numPr>
          <w:numId w:val="1001"/>
          <w:ilvl w:val="0"/>
        </w:numPr>
      </w:pPr>
      <w:r>
        <w:t xml:space="preserve">Digital content strategy</w:t>
      </w:r>
    </w:p>
    <w:p>
      <w:pPr>
        <w:pStyle w:val="Compact"/>
        <w:numPr>
          <w:numId w:val="1001"/>
          <w:ilvl w:val="0"/>
        </w:numPr>
      </w:pPr>
      <w:r>
        <w:t xml:space="preserve">Responsible for trafficking, packing, unpacking samples while keeping a comprehensive log</w:t>
      </w:r>
    </w:p>
    <w:p>
      <w:pPr>
        <w:pStyle w:val="Compact"/>
        <w:numPr>
          <w:numId w:val="1001"/>
          <w:ilvl w:val="0"/>
        </w:numPr>
      </w:pPr>
      <w:r>
        <w:t xml:space="preserve">Responsible for checking in and repackaging stock into original packaging and creating a return invoice for each in stock item before returning</w:t>
      </w:r>
    </w:p>
    <w:p>
      <w:pPr>
        <w:pStyle w:val="Compact"/>
        <w:numPr>
          <w:numId w:val="1001"/>
          <w:ilvl w:val="0"/>
        </w:numPr>
      </w:pPr>
      <w:r>
        <w:t xml:space="preserve">Responsible for booking couriers and organizing shipping for samples and stock to and from closet and also to and from shoots</w:t>
      </w:r>
    </w:p>
    <w:p>
      <w:pPr>
        <w:pStyle w:val="Compact"/>
        <w:numPr>
          <w:numId w:val="1001"/>
          <w:ilvl w:val="0"/>
        </w:numPr>
      </w:pPr>
      <w:r>
        <w:t xml:space="preserve">Assisting the Fashion Assistant with general administrative duties</w:t>
      </w:r>
    </w:p>
    <w:p>
      <w:pPr>
        <w:pStyle w:val="Heading2"/>
      </w:pPr>
      <w:bookmarkStart w:id="23" w:name="qualifications-for-editorial-intern"/>
      <w:r>
        <w:t xml:space="preserve">Qualifications for editorial intern</w:t>
      </w:r>
      <w:bookmarkEnd w:id="23"/>
    </w:p>
    <w:p>
      <w:pPr>
        <w:pStyle w:val="Compact"/>
        <w:numPr>
          <w:numId w:val="1002"/>
          <w:ilvl w:val="0"/>
        </w:numPr>
      </w:pPr>
      <w:r>
        <w:t xml:space="preserve">An interest in children's book publishing</w:t>
      </w:r>
    </w:p>
    <w:p>
      <w:pPr>
        <w:pStyle w:val="Compact"/>
        <w:numPr>
          <w:numId w:val="1002"/>
          <w:ilvl w:val="0"/>
        </w:numPr>
      </w:pPr>
      <w:r>
        <w:t xml:space="preserve">Responsible for booking couriers for samples and wardrobe to and from shoots</w:t>
      </w:r>
    </w:p>
    <w:p>
      <w:pPr>
        <w:pStyle w:val="Compact"/>
        <w:numPr>
          <w:numId w:val="1002"/>
          <w:ilvl w:val="0"/>
        </w:numPr>
      </w:pPr>
      <w:r>
        <w:t xml:space="preserve">Some knowledge or experience in fashion, designers and brands</w:t>
      </w:r>
    </w:p>
    <w:p>
      <w:pPr>
        <w:pStyle w:val="Compact"/>
        <w:numPr>
          <w:numId w:val="1002"/>
          <w:ilvl w:val="0"/>
        </w:numPr>
      </w:pPr>
      <w:r>
        <w:t xml:space="preserve">Previous experience working in a Fashion Closet preferred</w:t>
      </w:r>
    </w:p>
    <w:p>
      <w:pPr>
        <w:pStyle w:val="Compact"/>
        <w:numPr>
          <w:numId w:val="1002"/>
          <w:ilvl w:val="0"/>
        </w:numPr>
      </w:pPr>
      <w:r>
        <w:t xml:space="preserve">Ability to take initiative and must have the confidence to learn in a busy environment</w:t>
      </w:r>
    </w:p>
    <w:p>
      <w:pPr>
        <w:pStyle w:val="Compact"/>
        <w:numPr>
          <w:numId w:val="1002"/>
          <w:ilvl w:val="0"/>
        </w:numPr>
      </w:pPr>
      <w:r>
        <w:t xml:space="preserve">Flexible, easy going, adaptable with a strong interest in Fashion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itori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itori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2021-10-28T13:32:40Z</dcterms:created>
  <dcterms:modified xsi:type="dcterms:W3CDTF">2021-10-28T13:32:40Z</dcterms:modified>
</cp:coreProperties>
</file>