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https://www.velvetjobs.com/job-descriptions/drupal</w:t>
        </w:r>
      </w:hyperlink>
    </w:p>
    <w:p>
      <w:pPr>
        <w:pStyle w:val="Heading1"/>
      </w:pPr>
      <w:bookmarkStart w:id="21" w:name="example-of-drupal-job-description"/>
      <w:r>
        <w:t xml:space="preserve">Example of Drupal Job Description</w:t>
      </w:r>
      <w:bookmarkEnd w:id="21"/>
    </w:p>
    <w:p>
      <w:pPr>
        <w:pStyle w:val="Compact"/>
      </w:pPr>
      <w:r>
        <w:t xml:space="preserve">Our innovative and growing company is looking to fill the role of drupal. If you are looking for an exciting place to work, please take a look at the list of qualifications below.</w:t>
      </w:r>
    </w:p>
    <w:p>
      <w:pPr>
        <w:pStyle w:val="Heading2"/>
      </w:pPr>
      <w:bookmarkStart w:id="22" w:name="responsibilities-for-drupal"/>
      <w:r>
        <w:t xml:space="preserve">Responsibilities for drupal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implement custom modules in PHP/Drupal as per requirements</w:t>
      </w:r>
    </w:p>
    <w:p>
      <w:pPr>
        <w:pStyle w:val="Compact"/>
        <w:numPr>
          <w:numId w:val="1001"/>
          <w:ilvl w:val="0"/>
        </w:numPr>
      </w:pPr>
      <w:r>
        <w:t xml:space="preserve">Consult with customers, business analysts and other developers to define the right solution</w:t>
      </w:r>
    </w:p>
    <w:p>
      <w:pPr>
        <w:pStyle w:val="Compact"/>
        <w:numPr>
          <w:numId w:val="1001"/>
          <w:ilvl w:val="0"/>
        </w:numPr>
      </w:pPr>
      <w:r>
        <w:t xml:space="preserve">Interact directly with customers to outline requirements and provide frequent updates</w:t>
      </w:r>
    </w:p>
    <w:p>
      <w:pPr>
        <w:pStyle w:val="Compact"/>
        <w:numPr>
          <w:numId w:val="1001"/>
          <w:ilvl w:val="0"/>
        </w:numPr>
      </w:pPr>
      <w:r>
        <w:t xml:space="preserve">Create custom applications based on customer needs</w:t>
      </w:r>
    </w:p>
    <w:p>
      <w:pPr>
        <w:pStyle w:val="Compact"/>
        <w:numPr>
          <w:numId w:val="1001"/>
          <w:ilvl w:val="0"/>
        </w:numPr>
      </w:pPr>
      <w:r>
        <w:t xml:space="preserve">Support Intranet modernization efforts through streamlined designs that provide users efficient access to content</w:t>
      </w:r>
    </w:p>
    <w:p>
      <w:pPr>
        <w:pStyle w:val="Compact"/>
        <w:numPr>
          <w:numId w:val="1001"/>
          <w:ilvl w:val="0"/>
        </w:numPr>
      </w:pPr>
      <w:r>
        <w:t xml:space="preserve">Troubleshoot uptime, performance or security problems</w:t>
      </w:r>
    </w:p>
    <w:p>
      <w:pPr>
        <w:pStyle w:val="Compact"/>
        <w:numPr>
          <w:numId w:val="1001"/>
          <w:ilvl w:val="0"/>
        </w:numPr>
      </w:pPr>
      <w:r>
        <w:t xml:space="preserve">Participate in release/deployment planning and execution activities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our product management, UX designers, governance and your scrum team to design and deliver new and innovative customer solutions</w:t>
      </w:r>
    </w:p>
    <w:p>
      <w:pPr>
        <w:pStyle w:val="Compact"/>
        <w:numPr>
          <w:numId w:val="1001"/>
          <w:ilvl w:val="0"/>
        </w:numPr>
      </w:pPr>
      <w:r>
        <w:t xml:space="preserve">As an Owner Associate, engage in innovative problem solving activities, requiring conceptual thinking creating 'out of the box' solutions with prototypes and pilots</w:t>
      </w:r>
    </w:p>
    <w:p>
      <w:pPr>
        <w:pStyle w:val="Compact"/>
        <w:numPr>
          <w:numId w:val="1001"/>
          <w:ilvl w:val="0"/>
        </w:numPr>
      </w:pPr>
      <w:r>
        <w:t xml:space="preserve">Be creative and efficient in solving complex and/or time-critical problems</w:t>
      </w:r>
    </w:p>
    <w:p>
      <w:pPr>
        <w:pStyle w:val="Heading2"/>
      </w:pPr>
      <w:bookmarkStart w:id="23" w:name="qualifications-for-drupal"/>
      <w:r>
        <w:t xml:space="preserve">Qualifications for drupal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Custom JavaScript development using jQuery vanilla JS</w:t>
      </w:r>
    </w:p>
    <w:p>
      <w:pPr>
        <w:pStyle w:val="Compact"/>
        <w:numPr>
          <w:numId w:val="1002"/>
          <w:ilvl w:val="0"/>
        </w:numPr>
      </w:pPr>
      <w:r>
        <w:t xml:space="preserve">Security — awareness of common issues and best practices</w:t>
      </w:r>
    </w:p>
    <w:p>
      <w:pPr>
        <w:pStyle w:val="Compact"/>
        <w:numPr>
          <w:numId w:val="1002"/>
          <w:ilvl w:val="0"/>
        </w:numPr>
      </w:pPr>
      <w:r>
        <w:t xml:space="preserve">SQL — ability to write custom queries and optimize for performance</w:t>
      </w:r>
    </w:p>
    <w:p>
      <w:pPr>
        <w:pStyle w:val="Compact"/>
        <w:numPr>
          <w:numId w:val="1002"/>
          <w:ilvl w:val="0"/>
        </w:numPr>
      </w:pPr>
      <w:r>
        <w:t xml:space="preserve">Extensive knowledge in LAMP Stacks</w:t>
      </w:r>
    </w:p>
    <w:p>
      <w:pPr>
        <w:pStyle w:val="Compact"/>
        <w:numPr>
          <w:numId w:val="1002"/>
          <w:ilvl w:val="0"/>
        </w:numPr>
      </w:pPr>
      <w:r>
        <w:t xml:space="preserve">Extensive knowledge in PostgreSQL</w:t>
      </w:r>
    </w:p>
    <w:p>
      <w:pPr>
        <w:pStyle w:val="Compact"/>
        <w:numPr>
          <w:numId w:val="1002"/>
          <w:ilvl w:val="0"/>
        </w:numPr>
      </w:pPr>
      <w:r>
        <w:t xml:space="preserve">Experience in Scrum (preferably a Scrum Master)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rup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rup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2021-10-28T13:25:52Z</dcterms:created>
  <dcterms:modified xsi:type="dcterms:W3CDTF">2021-10-28T13:25:52Z</dcterms:modified>
</cp:coreProperties>
</file>