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https://www.velvetjobs.com/job-descriptions/driver-technician</w:t>
        </w:r>
      </w:hyperlink>
    </w:p>
    <w:p>
      <w:pPr>
        <w:pStyle w:val="Heading1"/>
      </w:pPr>
      <w:bookmarkStart w:id="21" w:name="example-of-driver-technician-job-description"/>
      <w:r>
        <w:t xml:space="preserve">Example of Driver Technician Job Description</w:t>
      </w:r>
      <w:bookmarkEnd w:id="21"/>
    </w:p>
    <w:p>
      <w:pPr>
        <w:pStyle w:val="Compact"/>
      </w:pPr>
      <w:r>
        <w:t xml:space="preserve">Our company is looking for a driver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driver-technician"/>
      <w:r>
        <w:t xml:space="preserve">Responsibilities for driver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equipment deliveries and pick-ups</w:t>
      </w:r>
    </w:p>
    <w:p>
      <w:pPr>
        <w:pStyle w:val="Compact"/>
        <w:numPr>
          <w:numId w:val="1001"/>
          <w:ilvl w:val="0"/>
        </w:numPr>
      </w:pPr>
      <w:r>
        <w:t xml:space="preserve">Services and oversees repairs of equipment to ensure proper working condition at the job site</w:t>
      </w:r>
    </w:p>
    <w:p>
      <w:pPr>
        <w:pStyle w:val="Compact"/>
        <w:numPr>
          <w:numId w:val="1001"/>
          <w:ilvl w:val="0"/>
        </w:numPr>
      </w:pPr>
      <w:r>
        <w:t xml:space="preserve">Follow written and verbal instruction to perform vehicle tests requested by the Engineering Department</w:t>
      </w:r>
    </w:p>
    <w:p>
      <w:pPr>
        <w:pStyle w:val="Compact"/>
        <w:numPr>
          <w:numId w:val="1001"/>
          <w:ilvl w:val="0"/>
        </w:numPr>
      </w:pPr>
      <w:r>
        <w:t xml:space="preserve">Provide detailed situational feedback to the Engineering Department</w:t>
      </w:r>
    </w:p>
    <w:p>
      <w:pPr>
        <w:pStyle w:val="Compact"/>
        <w:numPr>
          <w:numId w:val="1001"/>
          <w:ilvl w:val="0"/>
        </w:numPr>
      </w:pPr>
      <w:r>
        <w:t xml:space="preserve">Assist in determination and communicate performance improvements for or from design changes</w:t>
      </w:r>
    </w:p>
    <w:p>
      <w:pPr>
        <w:pStyle w:val="Compact"/>
        <w:numPr>
          <w:numId w:val="1001"/>
          <w:ilvl w:val="0"/>
        </w:numPr>
      </w:pPr>
      <w:r>
        <w:t xml:space="preserve">Inspect vehicle sub systems and components for proper operation and other wear, fatigue damage</w:t>
      </w:r>
    </w:p>
    <w:p>
      <w:pPr>
        <w:pStyle w:val="Compact"/>
        <w:numPr>
          <w:numId w:val="1001"/>
          <w:ilvl w:val="0"/>
        </w:numPr>
      </w:pPr>
      <w:r>
        <w:t xml:space="preserve">Operate and evaluate test vehicles in a safe and controlled manner while providing written and verbal durability and performance feedback to Engineering</w:t>
      </w:r>
    </w:p>
    <w:p>
      <w:pPr>
        <w:pStyle w:val="Compact"/>
        <w:numPr>
          <w:numId w:val="1001"/>
          <w:ilvl w:val="0"/>
        </w:numPr>
      </w:pPr>
      <w:r>
        <w:t xml:space="preserve">Repair the vehicle when broken or damaged</w:t>
      </w:r>
    </w:p>
    <w:p>
      <w:pPr>
        <w:pStyle w:val="Compact"/>
        <w:numPr>
          <w:numId w:val="1001"/>
          <w:ilvl w:val="0"/>
        </w:numPr>
      </w:pPr>
      <w:r>
        <w:t xml:space="preserve">Complete all daily logs, paperwork and reports as requested</w:t>
      </w:r>
    </w:p>
    <w:p>
      <w:pPr>
        <w:pStyle w:val="Compact"/>
        <w:numPr>
          <w:numId w:val="1001"/>
          <w:ilvl w:val="0"/>
        </w:numPr>
      </w:pPr>
      <w:r>
        <w:t xml:space="preserve">Complete ROHVA E-Course</w:t>
      </w:r>
    </w:p>
    <w:p>
      <w:pPr>
        <w:pStyle w:val="Heading2"/>
      </w:pPr>
      <w:bookmarkStart w:id="23" w:name="qualifications-for-driver-technician"/>
      <w:r>
        <w:t xml:space="preserve">Qualifications for driver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mechanical skills and comprehension</w:t>
      </w:r>
    </w:p>
    <w:p>
      <w:pPr>
        <w:pStyle w:val="Compact"/>
        <w:numPr>
          <w:numId w:val="1002"/>
          <w:ilvl w:val="0"/>
        </w:numPr>
      </w:pPr>
      <w:r>
        <w:t xml:space="preserve">Must be detail-oriented and possesses excellent organizational skills</w:t>
      </w:r>
    </w:p>
    <w:p>
      <w:pPr>
        <w:pStyle w:val="Compact"/>
        <w:numPr>
          <w:numId w:val="1002"/>
          <w:ilvl w:val="0"/>
        </w:numPr>
      </w:pPr>
      <w:r>
        <w:t xml:space="preserve">Possesses excellence communication</w:t>
      </w:r>
    </w:p>
    <w:p>
      <w:pPr>
        <w:pStyle w:val="Compact"/>
        <w:numPr>
          <w:numId w:val="1002"/>
          <w:ilvl w:val="0"/>
        </w:numPr>
      </w:pPr>
      <w:r>
        <w:t xml:space="preserve">Possesses basic computer knowledge and able to perform basic computer input</w:t>
      </w:r>
    </w:p>
    <w:p>
      <w:pPr>
        <w:pStyle w:val="Compact"/>
        <w:numPr>
          <w:numId w:val="1002"/>
          <w:ilvl w:val="0"/>
        </w:numPr>
      </w:pPr>
      <w:r>
        <w:t xml:space="preserve">Able to operate manual and electric power jack</w:t>
      </w:r>
    </w:p>
    <w:p>
      <w:pPr>
        <w:pStyle w:val="Compact"/>
        <w:numPr>
          <w:numId w:val="1002"/>
          <w:ilvl w:val="0"/>
        </w:numPr>
      </w:pPr>
      <w:r>
        <w:t xml:space="preserve">Ability to life up to 80 lbs unassisted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rive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rive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2021-10-28T13:19:27Z</dcterms:created>
  <dcterms:modified xsi:type="dcterms:W3CDTF">2021-10-28T13:19:27Z</dcterms:modified>
</cp:coreProperties>
</file>