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https://www.velvetjobs.com/job-descriptions/document-specialist</w:t>
        </w:r>
      </w:hyperlink>
    </w:p>
    <w:p>
      <w:pPr>
        <w:pStyle w:val="Heading1"/>
      </w:pPr>
      <w:bookmarkStart w:id="21" w:name="example-of-document-specialist-job-description"/>
      <w:r>
        <w:t xml:space="preserve">Example of Document Specialist Job Description</w:t>
      </w:r>
      <w:bookmarkEnd w:id="21"/>
    </w:p>
    <w:p>
      <w:pPr>
        <w:pStyle w:val="Compact"/>
      </w:pPr>
      <w:r>
        <w:t xml:space="preserve">Our innovative and growing company is hiring for a document specialist.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ocument-specialist"/>
      <w:r>
        <w:t xml:space="preserve">Responsibilities for document specialist</w:t>
      </w:r>
      <w:bookmarkEnd w:id="22"/>
    </w:p>
    <w:p>
      <w:pPr>
        <w:pStyle w:val="Compact"/>
        <w:numPr>
          <w:numId w:val="1001"/>
          <w:ilvl w:val="0"/>
        </w:numPr>
      </w:pPr>
      <w:r>
        <w:t xml:space="preserve">Support the management of all QMS</w:t>
      </w:r>
    </w:p>
    <w:p>
      <w:pPr>
        <w:pStyle w:val="Compact"/>
        <w:numPr>
          <w:numId w:val="1001"/>
          <w:ilvl w:val="0"/>
        </w:numPr>
      </w:pPr>
      <w:r>
        <w:t xml:space="preserve">Troubleshoots and analyzes processes and procedures used to ensure compliance with Standard Operating Procedures (SOP)</w:t>
      </w:r>
    </w:p>
    <w:p>
      <w:pPr>
        <w:pStyle w:val="Compact"/>
        <w:numPr>
          <w:numId w:val="1001"/>
          <w:ilvl w:val="0"/>
        </w:numPr>
      </w:pPr>
      <w:r>
        <w:t xml:space="preserve">Files and retrieves documents that allow for efficient storage and accessibility for a large number of records</w:t>
      </w:r>
    </w:p>
    <w:p>
      <w:pPr>
        <w:pStyle w:val="Compact"/>
        <w:numPr>
          <w:numId w:val="1001"/>
          <w:ilvl w:val="0"/>
        </w:numPr>
      </w:pPr>
      <w:r>
        <w:t xml:space="preserve">Coordinate the review and revision of procedures, specifications and forms</w:t>
      </w:r>
    </w:p>
    <w:p>
      <w:pPr>
        <w:pStyle w:val="Compact"/>
        <w:numPr>
          <w:numId w:val="1001"/>
          <w:ilvl w:val="0"/>
        </w:numPr>
      </w:pPr>
      <w:r>
        <w:t xml:space="preserve">Assist with preparation, formatting, distribution, routing, and maintenance of SOPs and other version controlled documents</w:t>
      </w:r>
    </w:p>
    <w:p>
      <w:pPr>
        <w:pStyle w:val="Compact"/>
        <w:numPr>
          <w:numId w:val="1001"/>
          <w:ilvl w:val="0"/>
        </w:numPr>
      </w:pPr>
      <w:r>
        <w:t xml:space="preserve">Assist with review of data and logs generated by Quality Control, Facilities, Process Development and Manufacturing</w:t>
      </w:r>
    </w:p>
    <w:p>
      <w:pPr>
        <w:pStyle w:val="Compact"/>
        <w:numPr>
          <w:numId w:val="1001"/>
          <w:ilvl w:val="0"/>
        </w:numPr>
      </w:pPr>
      <w:r>
        <w:t xml:space="preserve">Review and maintain employee training files</w:t>
      </w:r>
    </w:p>
    <w:p>
      <w:pPr>
        <w:pStyle w:val="Compact"/>
        <w:numPr>
          <w:numId w:val="1001"/>
          <w:ilvl w:val="0"/>
        </w:numPr>
      </w:pPr>
      <w:r>
        <w:t xml:space="preserve">Create and maintain various filing systems</w:t>
      </w:r>
    </w:p>
    <w:p>
      <w:pPr>
        <w:pStyle w:val="Compact"/>
        <w:numPr>
          <w:numId w:val="1001"/>
          <w:ilvl w:val="0"/>
        </w:numPr>
      </w:pPr>
      <w:r>
        <w:t xml:space="preserve">Update QA logbooks, databases and document manuals</w:t>
      </w:r>
    </w:p>
    <w:p>
      <w:pPr>
        <w:pStyle w:val="Compact"/>
        <w:numPr>
          <w:numId w:val="1001"/>
          <w:ilvl w:val="0"/>
        </w:numPr>
      </w:pPr>
      <w:r>
        <w:t xml:space="preserve">Remain cognizant of regulatory compliance requirements, guidelines, and trends</w:t>
      </w:r>
    </w:p>
    <w:p>
      <w:pPr>
        <w:pStyle w:val="Heading2"/>
      </w:pPr>
      <w:bookmarkStart w:id="23" w:name="qualifications-for-document-specialist"/>
      <w:r>
        <w:t xml:space="preserve">Qualifications for document specialist</w:t>
      </w:r>
      <w:bookmarkEnd w:id="23"/>
    </w:p>
    <w:p>
      <w:pPr>
        <w:pStyle w:val="Compact"/>
        <w:numPr>
          <w:numId w:val="1002"/>
          <w:ilvl w:val="0"/>
        </w:numPr>
      </w:pPr>
      <w:r>
        <w:t xml:space="preserve">Two (2) years of college courses, preferred</w:t>
      </w:r>
    </w:p>
    <w:p>
      <w:pPr>
        <w:pStyle w:val="Compact"/>
        <w:numPr>
          <w:numId w:val="1002"/>
          <w:ilvl w:val="0"/>
        </w:numPr>
      </w:pPr>
      <w:r>
        <w:t xml:space="preserve">Bachelor degree in administration, economics, other relevant field</w:t>
      </w:r>
    </w:p>
    <w:p>
      <w:pPr>
        <w:pStyle w:val="Compact"/>
        <w:numPr>
          <w:numId w:val="1002"/>
          <w:ilvl w:val="0"/>
        </w:numPr>
      </w:pPr>
      <w:r>
        <w:t xml:space="preserve">Knowledge of customs procedures</w:t>
      </w:r>
    </w:p>
    <w:p>
      <w:pPr>
        <w:pStyle w:val="Compact"/>
        <w:numPr>
          <w:numId w:val="1002"/>
          <w:ilvl w:val="0"/>
        </w:numPr>
      </w:pPr>
      <w:r>
        <w:t xml:space="preserve">Knowledge of legal documents and the purposes</w:t>
      </w:r>
    </w:p>
    <w:p>
      <w:pPr>
        <w:pStyle w:val="Compact"/>
        <w:numPr>
          <w:numId w:val="1002"/>
          <w:ilvl w:val="0"/>
        </w:numPr>
      </w:pPr>
      <w:r>
        <w:t xml:space="preserve">Basic green knowledge to be acquired</w:t>
      </w:r>
    </w:p>
    <w:p>
      <w:pPr>
        <w:pStyle w:val="Compact"/>
        <w:numPr>
          <w:numId w:val="1002"/>
          <w:ilvl w:val="0"/>
        </w:numPr>
      </w:pPr>
      <w:r>
        <w:t xml:space="preserve">Problem solving, spider in the web</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ocument-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ocument-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2021-10-28T13:36:32Z</dcterms:created>
  <dcterms:modified xsi:type="dcterms:W3CDTF">2021-10-28T13:36:32Z</dcterms:modified>
</cp:coreProperties>
</file>