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https://www.velvetjobs.com/job-descriptions/document-management</w:t>
        </w:r>
      </w:hyperlink>
    </w:p>
    <w:p>
      <w:pPr>
        <w:pStyle w:val="Heading1"/>
      </w:pPr>
      <w:bookmarkStart w:id="21" w:name="example-of-document-management-job-description"/>
      <w:r>
        <w:t xml:space="preserve">Example of Document Management Job Description</w:t>
      </w:r>
      <w:bookmarkEnd w:id="21"/>
    </w:p>
    <w:p>
      <w:pPr>
        <w:pStyle w:val="Compact"/>
      </w:pPr>
      <w:r>
        <w:t xml:space="preserve">Our growing company is searching for experienced candidates for the position of document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ument-management"/>
      <w:r>
        <w:t xml:space="preserve">Responsibilities for document management</w:t>
      </w:r>
      <w:bookmarkEnd w:id="22"/>
    </w:p>
    <w:p>
      <w:pPr>
        <w:pStyle w:val="Compact"/>
        <w:numPr>
          <w:numId w:val="1001"/>
          <w:ilvl w:val="0"/>
        </w:numPr>
      </w:pPr>
      <w:r>
        <w:t xml:space="preserve">Perform research into state related, provider, CARTS issues and/or vendor questions or problems</w:t>
      </w:r>
    </w:p>
    <w:p>
      <w:pPr>
        <w:pStyle w:val="Compact"/>
        <w:numPr>
          <w:numId w:val="1001"/>
          <w:ilvl w:val="0"/>
        </w:numPr>
      </w:pPr>
      <w:r>
        <w:t xml:space="preserve">Develop and train staff on job systems and functions</w:t>
      </w:r>
    </w:p>
    <w:p>
      <w:pPr>
        <w:pStyle w:val="Compact"/>
        <w:numPr>
          <w:numId w:val="1001"/>
          <w:ilvl w:val="0"/>
        </w:numPr>
      </w:pPr>
      <w:r>
        <w:t xml:space="preserve">Responsible for data collection and regular reporting, both internal and external</w:t>
      </w:r>
    </w:p>
    <w:p>
      <w:pPr>
        <w:pStyle w:val="Compact"/>
        <w:numPr>
          <w:numId w:val="1001"/>
          <w:ilvl w:val="0"/>
        </w:numPr>
      </w:pPr>
      <w:r>
        <w:t xml:space="preserve">Any other administrative functions as required</w:t>
      </w:r>
    </w:p>
    <w:p>
      <w:pPr>
        <w:pStyle w:val="Compact"/>
        <w:numPr>
          <w:numId w:val="1001"/>
          <w:ilvl w:val="0"/>
        </w:numPr>
      </w:pPr>
      <w:r>
        <w:t xml:space="preserve">Entering into ERP system bill of material (BOM) costing information (daily)</w:t>
      </w:r>
    </w:p>
    <w:p>
      <w:pPr>
        <w:pStyle w:val="Compact"/>
        <w:numPr>
          <w:numId w:val="1001"/>
          <w:ilvl w:val="0"/>
        </w:numPr>
      </w:pPr>
      <w:r>
        <w:t xml:space="preserve">Become familiar with 90+ fund companies in order to assist in the indexing of the incoming documentation</w:t>
      </w:r>
    </w:p>
    <w:p>
      <w:pPr>
        <w:pStyle w:val="Compact"/>
        <w:numPr>
          <w:numId w:val="1001"/>
          <w:ilvl w:val="0"/>
        </w:numPr>
      </w:pPr>
      <w:r>
        <w:t xml:space="preserve">Ability to recognize, index and push the document out to the workflow tool in a timely and accurate manner, ensuring the processor receives accurate information</w:t>
      </w:r>
    </w:p>
    <w:p>
      <w:pPr>
        <w:pStyle w:val="Compact"/>
        <w:numPr>
          <w:numId w:val="1001"/>
          <w:ilvl w:val="0"/>
        </w:numPr>
      </w:pPr>
      <w:r>
        <w:t xml:space="preserve">Manage incoming cheques or the cheque distribution process</w:t>
      </w:r>
    </w:p>
    <w:p>
      <w:pPr>
        <w:pStyle w:val="Compact"/>
        <w:numPr>
          <w:numId w:val="1001"/>
          <w:ilvl w:val="0"/>
        </w:numPr>
      </w:pPr>
      <w:r>
        <w:t xml:space="preserve">Research, recommend and implement efficiencies which will improve workflow or processes within the team</w:t>
      </w:r>
    </w:p>
    <w:p>
      <w:pPr>
        <w:pStyle w:val="Compact"/>
        <w:numPr>
          <w:numId w:val="1001"/>
          <w:ilvl w:val="0"/>
        </w:numPr>
      </w:pPr>
      <w:r>
        <w:t xml:space="preserve">As assigned, provide timely and accurate statistical reporting on image and workflow volumes and other statistics</w:t>
      </w:r>
    </w:p>
    <w:p>
      <w:pPr>
        <w:pStyle w:val="Heading2"/>
      </w:pPr>
      <w:bookmarkStart w:id="23" w:name="qualifications-for-document-management"/>
      <w:r>
        <w:t xml:space="preserve">Qualifications for document management</w:t>
      </w:r>
      <w:bookmarkEnd w:id="23"/>
    </w:p>
    <w:p>
      <w:pPr>
        <w:pStyle w:val="Compact"/>
        <w:numPr>
          <w:numId w:val="1002"/>
          <w:ilvl w:val="0"/>
        </w:numPr>
      </w:pPr>
      <w:r>
        <w:t xml:space="preserve">Claim processing or litigation support experience valued</w:t>
      </w:r>
    </w:p>
    <w:p>
      <w:pPr>
        <w:pStyle w:val="Compact"/>
        <w:numPr>
          <w:numId w:val="1002"/>
          <w:ilvl w:val="0"/>
        </w:numPr>
      </w:pPr>
      <w:r>
        <w:t xml:space="preserve">High school diploma or equivalent and 2 years related experience required</w:t>
      </w:r>
    </w:p>
    <w:p>
      <w:pPr>
        <w:pStyle w:val="Compact"/>
        <w:numPr>
          <w:numId w:val="1002"/>
          <w:ilvl w:val="0"/>
        </w:numPr>
      </w:pPr>
      <w:r>
        <w:t xml:space="preserve">Must analyze organizational needs and assist in the design, implementation and maintenance of flexible work teams</w:t>
      </w:r>
    </w:p>
    <w:p>
      <w:pPr>
        <w:pStyle w:val="Compact"/>
        <w:numPr>
          <w:numId w:val="1002"/>
          <w:ilvl w:val="0"/>
        </w:numPr>
      </w:pPr>
      <w:r>
        <w:t xml:space="preserve">Time, budget and task management experience (4+ years, see PM experience below)</w:t>
      </w:r>
    </w:p>
    <w:p>
      <w:pPr>
        <w:pStyle w:val="Compact"/>
        <w:numPr>
          <w:numId w:val="1002"/>
          <w:ilvl w:val="0"/>
        </w:numPr>
      </w:pPr>
      <w:r>
        <w:t xml:space="preserve">Bachelor’s Degree, Project Management certification</w:t>
      </w:r>
    </w:p>
    <w:p>
      <w:pPr>
        <w:pStyle w:val="Compact"/>
        <w:numPr>
          <w:numId w:val="1002"/>
          <w:ilvl w:val="0"/>
        </w:numPr>
      </w:pPr>
      <w:r>
        <w:t xml:space="preserve">Experience – 3-5 years’ experience of executing, running and managing information Management systems, electronic document management systems and associated processes for a complex programme of the size and scale of ESMCP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2021-10-28T12:59:23Z</dcterms:created>
  <dcterms:modified xsi:type="dcterms:W3CDTF">2021-10-28T12:59:23Z</dcterms:modified>
</cp:coreProperties>
</file>