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https://www.velvetjobs.com/job-descriptions/document-controller</w:t>
        </w:r>
      </w:hyperlink>
    </w:p>
    <w:p>
      <w:pPr>
        <w:pStyle w:val="Heading1"/>
      </w:pPr>
      <w:bookmarkStart w:id="21" w:name="example-of-document-controller-job-description"/>
      <w:r>
        <w:t xml:space="preserve">Example of Document Controller Job Description</w:t>
      </w:r>
      <w:bookmarkEnd w:id="21"/>
    </w:p>
    <w:p>
      <w:pPr>
        <w:pStyle w:val="Compact"/>
      </w:pPr>
      <w:r>
        <w:t xml:space="preserve">Our company is growing rapidly and is hiring for a document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ocument-controller"/>
      <w:r>
        <w:t xml:space="preserve">Responsibilities for document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 all Incoming and Outgoing Drawings / Documents Ensure timely issuance &amp; distribution of all the Drawings / Documents with correct revisions to all parties as detailed in the distribution matrix contained in project procedures</w:t>
      </w:r>
    </w:p>
    <w:p>
      <w:pPr>
        <w:pStyle w:val="Compact"/>
        <w:numPr>
          <w:numId w:val="1001"/>
          <w:ilvl w:val="0"/>
        </w:numPr>
      </w:pPr>
      <w:r>
        <w:t xml:space="preserve">Maintain Device Master Record files (product drawings, process sheets, inspection sheets)</w:t>
      </w:r>
    </w:p>
    <w:p>
      <w:pPr>
        <w:pStyle w:val="Compact"/>
        <w:numPr>
          <w:numId w:val="1001"/>
          <w:ilvl w:val="0"/>
        </w:numPr>
      </w:pPr>
      <w:r>
        <w:t xml:space="preserve">Coordinate product change order related activities which includes the processing of text-based changes</w:t>
      </w:r>
    </w:p>
    <w:p>
      <w:pPr>
        <w:pStyle w:val="Compact"/>
        <w:numPr>
          <w:numId w:val="1001"/>
          <w:ilvl w:val="0"/>
        </w:numPr>
      </w:pPr>
      <w:r>
        <w:t xml:space="preserve">Responsible for data entry in to JDE and other quality systems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product complaint handling, where applicable</w:t>
      </w:r>
    </w:p>
    <w:p>
      <w:pPr>
        <w:pStyle w:val="Compact"/>
        <w:numPr>
          <w:numId w:val="1001"/>
          <w:ilvl w:val="0"/>
        </w:numPr>
      </w:pPr>
      <w:r>
        <w:t xml:space="preserve">Convert hardcopy quality records to controlled electronic files through a defined imaging process which includes preparation, processing and verification of those records</w:t>
      </w:r>
    </w:p>
    <w:p>
      <w:pPr>
        <w:pStyle w:val="Compact"/>
        <w:numPr>
          <w:numId w:val="1001"/>
          <w:ilvl w:val="0"/>
        </w:numPr>
      </w:pPr>
      <w:r>
        <w:t xml:space="preserve">Assist Supervisor in maintaining and improving quality standards and processes within the department training employees in appropriate procedures and work instructions</w:t>
      </w:r>
    </w:p>
    <w:p>
      <w:pPr>
        <w:pStyle w:val="Compact"/>
        <w:numPr>
          <w:numId w:val="1001"/>
          <w:ilvl w:val="0"/>
        </w:numPr>
      </w:pPr>
      <w:r>
        <w:t xml:space="preserve">Handling day-to-day documents and drawings, including upload and download from project information exchange platform</w:t>
      </w:r>
    </w:p>
    <w:p>
      <w:pPr>
        <w:pStyle w:val="Compact"/>
        <w:numPr>
          <w:numId w:val="1001"/>
          <w:ilvl w:val="0"/>
        </w:numPr>
      </w:pPr>
      <w:r>
        <w:t xml:space="preserve">Managing and updating incoming and outgoing log of document, drawings, design information</w:t>
      </w:r>
    </w:p>
    <w:p>
      <w:pPr>
        <w:pStyle w:val="Compact"/>
        <w:numPr>
          <w:numId w:val="1001"/>
          <w:ilvl w:val="0"/>
        </w:numPr>
      </w:pPr>
      <w:r>
        <w:t xml:space="preserve">Formatting specifications prepared by engineers under online specification preparation software</w:t>
      </w:r>
    </w:p>
    <w:p>
      <w:pPr>
        <w:pStyle w:val="Heading2"/>
      </w:pPr>
      <w:bookmarkStart w:id="23" w:name="qualifications-for-document-controller"/>
      <w:r>
        <w:t xml:space="preserve">Qualifications for document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years’ operating at a Senior Document Controller level</w:t>
      </w:r>
    </w:p>
    <w:p>
      <w:pPr>
        <w:pStyle w:val="Compact"/>
        <w:numPr>
          <w:numId w:val="1002"/>
          <w:ilvl w:val="0"/>
        </w:numPr>
      </w:pPr>
      <w:r>
        <w:t xml:space="preserve">Ability to monitor and evaluate systems and to look for improvements</w:t>
      </w:r>
    </w:p>
    <w:p>
      <w:pPr>
        <w:pStyle w:val="Compact"/>
        <w:numPr>
          <w:numId w:val="1002"/>
          <w:ilvl w:val="0"/>
        </w:numPr>
      </w:pPr>
      <w:r>
        <w:t xml:space="preserve">Able to work independently, under minimum supervision, and as part of a team</w:t>
      </w:r>
    </w:p>
    <w:p>
      <w:pPr>
        <w:pStyle w:val="Compact"/>
        <w:numPr>
          <w:numId w:val="1002"/>
          <w:ilvl w:val="0"/>
        </w:numPr>
      </w:pPr>
      <w:r>
        <w:t xml:space="preserve">Relates to and understands project operations working processes</w:t>
      </w:r>
    </w:p>
    <w:p>
      <w:pPr>
        <w:pStyle w:val="Compact"/>
        <w:numPr>
          <w:numId w:val="1002"/>
          <w:ilvl w:val="0"/>
        </w:numPr>
      </w:pPr>
      <w:r>
        <w:t xml:space="preserve">Effective, accurate, proactive and attention to detail</w:t>
      </w:r>
    </w:p>
    <w:p>
      <w:pPr>
        <w:pStyle w:val="Compact"/>
        <w:numPr>
          <w:numId w:val="1002"/>
          <w:ilvl w:val="0"/>
        </w:numPr>
      </w:pPr>
      <w:r>
        <w:t xml:space="preserve">Detail &amp; active and high standard of safe working practice, quality and productivity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2021-10-28T13:00:50Z</dcterms:created>
  <dcterms:modified xsi:type="dcterms:W3CDTF">2021-10-28T13:00:50Z</dcterms:modified>
</cp:coreProperties>
</file>