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https://www.velvetjobs.com/job-descriptions/district-sales-manager</w:t>
        </w:r>
      </w:hyperlink>
    </w:p>
    <w:p>
      <w:pPr>
        <w:pStyle w:val="Heading1"/>
      </w:pPr>
      <w:bookmarkStart w:id="21" w:name="example-of-district-sales-manager-job-description"/>
      <w:r>
        <w:t xml:space="preserve">Example of District Sales Manager Job Description</w:t>
      </w:r>
      <w:bookmarkEnd w:id="21"/>
    </w:p>
    <w:p>
      <w:pPr>
        <w:pStyle w:val="Compact"/>
      </w:pPr>
      <w:r>
        <w:t xml:space="preserve">Our company is looking for a district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strict-sales-manager"/>
      <w:r>
        <w:t xml:space="preserve">Responsibilities for district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Launch new products and sales programs in a timely, thorough manner to gain mazimum exposure and effectiveness</w:t>
      </w:r>
    </w:p>
    <w:p>
      <w:pPr>
        <w:pStyle w:val="Compact"/>
        <w:numPr>
          <w:numId w:val="1001"/>
          <w:ilvl w:val="0"/>
        </w:numPr>
      </w:pPr>
      <w:r>
        <w:t xml:space="preserve">Manage territories outside of Auckland and Christchurch such as Hamilton, Wellington</w:t>
      </w:r>
    </w:p>
    <w:p>
      <w:pPr>
        <w:pStyle w:val="Compact"/>
        <w:numPr>
          <w:numId w:val="1001"/>
          <w:ilvl w:val="0"/>
        </w:numPr>
      </w:pPr>
      <w:r>
        <w:t xml:space="preserve">Prices and generates Purchase Orders for projects, using customer-provided documentation such as drawings, sketches, specifications</w:t>
      </w:r>
    </w:p>
    <w:p>
      <w:pPr>
        <w:pStyle w:val="Compact"/>
        <w:numPr>
          <w:numId w:val="1001"/>
          <w:ilvl w:val="0"/>
        </w:numPr>
      </w:pPr>
      <w:r>
        <w:t xml:space="preserve">Sales maintenance and penetration of legacy customers</w:t>
      </w:r>
    </w:p>
    <w:p>
      <w:pPr>
        <w:pStyle w:val="Compact"/>
        <w:numPr>
          <w:numId w:val="1001"/>
          <w:ilvl w:val="0"/>
        </w:numPr>
      </w:pPr>
      <w:r>
        <w:t xml:space="preserve">Manage territory by providing assistance to Yamaha dealers to achieve goals, review status of order and shipments to dealers, and review credit holds and dealer credit lines</w:t>
      </w:r>
    </w:p>
    <w:p>
      <w:pPr>
        <w:pStyle w:val="Compact"/>
        <w:numPr>
          <w:numId w:val="1001"/>
          <w:ilvl w:val="0"/>
        </w:numPr>
      </w:pPr>
      <w:r>
        <w:t xml:space="preserve">Work to build relationships with all dealers by visiting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Maintain tracking information for all Dealer sales programs, specific to territory and communicate market conditions to sales management</w:t>
      </w:r>
    </w:p>
    <w:p>
      <w:pPr>
        <w:pStyle w:val="Compact"/>
        <w:numPr>
          <w:numId w:val="1001"/>
          <w:ilvl w:val="0"/>
        </w:numPr>
      </w:pPr>
      <w:r>
        <w:t xml:space="preserve">Assist with monitoring and disposition of all damaged outboard inventories in the Unit Warehouses</w:t>
      </w:r>
    </w:p>
    <w:p>
      <w:pPr>
        <w:pStyle w:val="Compact"/>
        <w:numPr>
          <w:numId w:val="1001"/>
          <w:ilvl w:val="0"/>
        </w:numPr>
      </w:pPr>
      <w:r>
        <w:t xml:space="preserve">Achieve corporate and territory goals and objectives while working within set budget parameters</w:t>
      </w:r>
    </w:p>
    <w:p>
      <w:pPr>
        <w:pStyle w:val="Compact"/>
        <w:numPr>
          <w:numId w:val="1001"/>
          <w:ilvl w:val="0"/>
        </w:numPr>
      </w:pPr>
      <w:r>
        <w:t xml:space="preserve">Conduct basic sales training for dealer, including owner, sales personnel and other staff as necessary</w:t>
      </w:r>
    </w:p>
    <w:p>
      <w:pPr>
        <w:pStyle w:val="Heading2"/>
      </w:pPr>
      <w:bookmarkStart w:id="23" w:name="qualifications-for-district-sales-manager"/>
      <w:r>
        <w:t xml:space="preserve">Qualifications for district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 Valid Driver's License (no restrictions)</w:t>
      </w:r>
    </w:p>
    <w:p>
      <w:pPr>
        <w:pStyle w:val="Compact"/>
        <w:numPr>
          <w:numId w:val="1002"/>
          <w:ilvl w:val="0"/>
        </w:numPr>
      </w:pPr>
      <w:r>
        <w:t xml:space="preserve">Requires experience with presenting sales and marketing plans to a variety of audiences</w:t>
      </w:r>
    </w:p>
    <w:p>
      <w:pPr>
        <w:pStyle w:val="Compact"/>
        <w:numPr>
          <w:numId w:val="1002"/>
          <w:ilvl w:val="0"/>
        </w:numPr>
      </w:pPr>
      <w:r>
        <w:t xml:space="preserve">Requires proven ability to develop strong relationships both within and outside of the company</w:t>
      </w:r>
    </w:p>
    <w:p>
      <w:pPr>
        <w:pStyle w:val="Compact"/>
        <w:numPr>
          <w:numId w:val="1002"/>
          <w:ilvl w:val="0"/>
        </w:numPr>
      </w:pPr>
      <w:r>
        <w:t xml:space="preserve">At least 2 year experience of DM roles in hospital channel</w:t>
      </w:r>
    </w:p>
    <w:p>
      <w:pPr>
        <w:pStyle w:val="Compact"/>
        <w:numPr>
          <w:numId w:val="1002"/>
          <w:ilvl w:val="0"/>
        </w:numPr>
      </w:pPr>
      <w:r>
        <w:t xml:space="preserve">Sales and/or Parts and Service experience a plus</w:t>
      </w:r>
    </w:p>
    <w:p>
      <w:pPr>
        <w:pStyle w:val="Compact"/>
        <w:numPr>
          <w:numId w:val="1002"/>
          <w:ilvl w:val="0"/>
        </w:numPr>
      </w:pPr>
      <w:r>
        <w:t xml:space="preserve">Maintain a valid driver’s license and responsible driving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2021-10-28T13:22:53Z</dcterms:created>
  <dcterms:modified xsi:type="dcterms:W3CDTF">2021-10-28T13:22:53Z</dcterms:modified>
</cp:coreProperties>
</file>