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https://www.velvetjobs.com/job-descriptions/district-representative</w:t>
        </w:r>
      </w:hyperlink>
    </w:p>
    <w:p>
      <w:pPr>
        <w:pStyle w:val="Heading1"/>
      </w:pPr>
      <w:bookmarkStart w:id="21" w:name="example-of-district-representative-job-description"/>
      <w:r>
        <w:t xml:space="preserve">Example of District Representative Job Description</w:t>
      </w:r>
      <w:bookmarkEnd w:id="21"/>
    </w:p>
    <w:p>
      <w:pPr>
        <w:pStyle w:val="Compact"/>
      </w:pPr>
      <w:r>
        <w:t xml:space="preserve">Our company is growing rapidly and is hiring for a district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district-representative"/>
      <w:r>
        <w:t xml:space="preserve">Responsibilities for district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training sessions as needed regarding best practices which lead to reduced shrink (either store level or district level)</w:t>
      </w:r>
    </w:p>
    <w:p>
      <w:pPr>
        <w:pStyle w:val="Compact"/>
        <w:numPr>
          <w:numId w:val="1001"/>
          <w:ilvl w:val="0"/>
        </w:numPr>
      </w:pPr>
      <w:r>
        <w:t xml:space="preserve">Act as liaison between various backstage groups and the ICC to facilitate quick resolution of inventory issues</w:t>
      </w:r>
    </w:p>
    <w:p>
      <w:pPr>
        <w:pStyle w:val="Compact"/>
        <w:numPr>
          <w:numId w:val="1001"/>
          <w:ilvl w:val="0"/>
        </w:numPr>
      </w:pPr>
      <w:r>
        <w:t xml:space="preserve">Apply expanded knowledge and use of multiple operational reports to root out and solve operational opportunities to reduce inventory losses</w:t>
      </w:r>
    </w:p>
    <w:p>
      <w:pPr>
        <w:pStyle w:val="Compact"/>
        <w:numPr>
          <w:numId w:val="1001"/>
          <w:ilvl w:val="0"/>
        </w:numPr>
      </w:pPr>
      <w:r>
        <w:t xml:space="preserve">Coordinate programs to control inventory and prevent shrink occurrence</w:t>
      </w:r>
    </w:p>
    <w:p>
      <w:pPr>
        <w:pStyle w:val="Compact"/>
        <w:numPr>
          <w:numId w:val="1001"/>
          <w:ilvl w:val="0"/>
        </w:numPr>
      </w:pPr>
      <w:r>
        <w:t xml:space="preserve">Provide regular communication to the District manager, Operations Specialists, and Inventory Manager regarding store performance and status as it relates to inventory</w:t>
      </w:r>
    </w:p>
    <w:p>
      <w:pPr>
        <w:pStyle w:val="Compact"/>
        <w:numPr>
          <w:numId w:val="1001"/>
          <w:ilvl w:val="0"/>
        </w:numPr>
      </w:pPr>
      <w:r>
        <w:t xml:space="preserve">Be responsible for working with HVAC equipment manufactures and our customer base</w:t>
      </w:r>
    </w:p>
    <w:p>
      <w:pPr>
        <w:pStyle w:val="Compact"/>
        <w:numPr>
          <w:numId w:val="1001"/>
          <w:ilvl w:val="0"/>
        </w:numPr>
      </w:pPr>
      <w:r>
        <w:t xml:space="preserve">Handle technical phone calls from customers</w:t>
      </w:r>
    </w:p>
    <w:p>
      <w:pPr>
        <w:pStyle w:val="Compact"/>
        <w:numPr>
          <w:numId w:val="1001"/>
          <w:ilvl w:val="0"/>
        </w:numPr>
      </w:pPr>
      <w:r>
        <w:t xml:space="preserve">Work with manufactures to develop product training classes for district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key stakeholders within current and prospective customers, including plant or facility executives</w:t>
      </w:r>
    </w:p>
    <w:p>
      <w:pPr>
        <w:pStyle w:val="Compact"/>
        <w:numPr>
          <w:numId w:val="1001"/>
          <w:ilvl w:val="0"/>
        </w:numPr>
      </w:pPr>
      <w:r>
        <w:t xml:space="preserve">Generate and execute sales plans and strategies to close new opportunities within existing customer base, and in major, competitively-held accounts, to meet defined territory profit increase goals</w:t>
      </w:r>
    </w:p>
    <w:p>
      <w:pPr>
        <w:pStyle w:val="Heading2"/>
      </w:pPr>
      <w:bookmarkStart w:id="23" w:name="qualifications-for-district-representative"/>
      <w:r>
        <w:t xml:space="preserve">Qualifications for district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high level of initiative and sense of urgency to exceed customer expectations</w:t>
      </w:r>
    </w:p>
    <w:p>
      <w:pPr>
        <w:pStyle w:val="Compact"/>
        <w:numPr>
          <w:numId w:val="1002"/>
          <w:ilvl w:val="0"/>
        </w:numPr>
      </w:pPr>
      <w:r>
        <w:t xml:space="preserve">Demonstrate competitive drive and will to succeed for business growth</w:t>
      </w:r>
    </w:p>
    <w:p>
      <w:pPr>
        <w:pStyle w:val="Compact"/>
        <w:numPr>
          <w:numId w:val="1002"/>
          <w:ilvl w:val="0"/>
        </w:numPr>
      </w:pPr>
      <w:r>
        <w:t xml:space="preserve">Ability to effectively solve problems and implement sustainable solutions</w:t>
      </w:r>
    </w:p>
    <w:p>
      <w:pPr>
        <w:pStyle w:val="Compact"/>
        <w:numPr>
          <w:numId w:val="1002"/>
          <w:ilvl w:val="0"/>
        </w:numPr>
      </w:pPr>
      <w:r>
        <w:t xml:space="preserve">Ability to effectively lead and delegate in a professional manner and demonstrate integrity and respect for others at all times</w:t>
      </w:r>
    </w:p>
    <w:p>
      <w:pPr>
        <w:pStyle w:val="Compact"/>
        <w:numPr>
          <w:numId w:val="1002"/>
          <w:ilvl w:val="0"/>
        </w:numPr>
      </w:pPr>
      <w:r>
        <w:t xml:space="preserve">Ability to travel extensively and safely within territory with overnight travel as needed</w:t>
      </w:r>
    </w:p>
    <w:p>
      <w:pPr>
        <w:pStyle w:val="Compact"/>
        <w:numPr>
          <w:numId w:val="1002"/>
          <w:ilvl w:val="0"/>
        </w:numPr>
      </w:pPr>
      <w:r>
        <w:t xml:space="preserve">Ability to work flexible work hours, weekends and evenings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2021-10-28T18:33:21Z</dcterms:created>
  <dcterms:modified xsi:type="dcterms:W3CDTF">2021-10-28T18:33:21Z</dcterms:modified>
</cp:coreProperties>
</file>