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https://www.velvetjobs.com/job-descriptions/distribution-clerk</w:t>
        </w:r>
      </w:hyperlink>
    </w:p>
    <w:p>
      <w:pPr>
        <w:pStyle w:val="Heading1"/>
      </w:pPr>
      <w:bookmarkStart w:id="21" w:name="example-of-distribution-clerk-job-description"/>
      <w:r>
        <w:t xml:space="preserve">Example of Distribution Clerk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distribution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distribution-clerk"/>
      <w:r>
        <w:t xml:space="preserve">Responsibilities for distribution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ASN reports</w:t>
      </w:r>
    </w:p>
    <w:p>
      <w:pPr>
        <w:pStyle w:val="Compact"/>
        <w:numPr>
          <w:numId w:val="1001"/>
          <w:ilvl w:val="0"/>
        </w:numPr>
      </w:pPr>
      <w:r>
        <w:t xml:space="preserve">Maintain focus on elimination of backorders</w:t>
      </w:r>
    </w:p>
    <w:p>
      <w:pPr>
        <w:pStyle w:val="Compact"/>
        <w:numPr>
          <w:numId w:val="1001"/>
          <w:ilvl w:val="0"/>
        </w:numPr>
      </w:pPr>
      <w:r>
        <w:t xml:space="preserve">Schedule pick ups</w:t>
      </w:r>
    </w:p>
    <w:p>
      <w:pPr>
        <w:pStyle w:val="Compact"/>
        <w:numPr>
          <w:numId w:val="1001"/>
          <w:ilvl w:val="0"/>
        </w:numPr>
      </w:pPr>
      <w:r>
        <w:t xml:space="preserve">Maintain open order reports through order inquiry and transfer tickets review</w:t>
      </w:r>
    </w:p>
    <w:p>
      <w:pPr>
        <w:pStyle w:val="Compact"/>
        <w:numPr>
          <w:numId w:val="1001"/>
          <w:ilvl w:val="0"/>
        </w:numPr>
      </w:pPr>
      <w:r>
        <w:t xml:space="preserve">Process orders and enter information regarding all receiving and material movements</w:t>
      </w:r>
    </w:p>
    <w:p>
      <w:pPr>
        <w:pStyle w:val="Compact"/>
        <w:numPr>
          <w:numId w:val="1001"/>
          <w:ilvl w:val="0"/>
        </w:numPr>
      </w:pPr>
      <w:r>
        <w:t xml:space="preserve">Routinely answer inquires from carriers regarding shipment status</w:t>
      </w:r>
    </w:p>
    <w:p>
      <w:pPr>
        <w:pStyle w:val="Compact"/>
        <w:numPr>
          <w:numId w:val="1001"/>
          <w:ilvl w:val="0"/>
        </w:numPr>
      </w:pPr>
      <w:r>
        <w:t xml:space="preserve">Maintain current filing systems</w:t>
      </w:r>
    </w:p>
    <w:p>
      <w:pPr>
        <w:pStyle w:val="Compact"/>
        <w:numPr>
          <w:numId w:val="1001"/>
          <w:ilvl w:val="0"/>
        </w:numPr>
      </w:pPr>
      <w:r>
        <w:t xml:space="preserve">Use computer to process, file and organize vendor paperwork and billing information</w:t>
      </w:r>
    </w:p>
    <w:p>
      <w:pPr>
        <w:pStyle w:val="Compact"/>
        <w:numPr>
          <w:numId w:val="1001"/>
          <w:ilvl w:val="0"/>
        </w:numPr>
      </w:pPr>
      <w:r>
        <w:t xml:space="preserve">Compile, maintain and run work reports using Microsoft Office</w:t>
      </w:r>
    </w:p>
    <w:p>
      <w:pPr>
        <w:pStyle w:val="Compact"/>
        <w:numPr>
          <w:numId w:val="1001"/>
          <w:ilvl w:val="0"/>
        </w:numPr>
      </w:pPr>
      <w:r>
        <w:t xml:space="preserve">Follow all standard operating procedures and guidelines to ensure compliance with applicable policy, practices and regulatory requirements including OSHA</w:t>
      </w:r>
    </w:p>
    <w:p>
      <w:pPr>
        <w:pStyle w:val="Heading2"/>
      </w:pPr>
      <w:bookmarkStart w:id="23" w:name="qualifications-for-distribution-clerk"/>
      <w:r>
        <w:t xml:space="preserve">Qualifications for distribution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record of satisfactory work history</w:t>
      </w:r>
    </w:p>
    <w:p>
      <w:pPr>
        <w:pStyle w:val="Compact"/>
        <w:numPr>
          <w:numId w:val="1002"/>
          <w:ilvl w:val="0"/>
        </w:numPr>
      </w:pPr>
      <w:r>
        <w:t xml:space="preserve">Mature approach, pragmatic, tenacious with attention to detail</w:t>
      </w:r>
    </w:p>
    <w:p>
      <w:pPr>
        <w:pStyle w:val="Compact"/>
        <w:numPr>
          <w:numId w:val="1002"/>
          <w:ilvl w:val="0"/>
        </w:numPr>
      </w:pPr>
      <w:r>
        <w:t xml:space="preserve">Assertive, can do, makes things happen attitude</w:t>
      </w:r>
    </w:p>
    <w:p>
      <w:pPr>
        <w:pStyle w:val="Compact"/>
        <w:numPr>
          <w:numId w:val="1002"/>
          <w:ilvl w:val="0"/>
        </w:numPr>
      </w:pPr>
      <w:r>
        <w:t xml:space="preserve">Passionate and creative thinker, able to translate to pragmatic solutions</w:t>
      </w:r>
    </w:p>
    <w:p>
      <w:pPr>
        <w:pStyle w:val="Compact"/>
        <w:numPr>
          <w:numId w:val="1002"/>
          <w:ilvl w:val="0"/>
        </w:numPr>
      </w:pPr>
      <w:r>
        <w:t xml:space="preserve">Ability to learn and push yourself to progress with the company</w:t>
      </w:r>
    </w:p>
    <w:p>
      <w:pPr>
        <w:pStyle w:val="Compact"/>
        <w:numPr>
          <w:numId w:val="1002"/>
          <w:ilvl w:val="0"/>
        </w:numPr>
      </w:pPr>
      <w:r>
        <w:t xml:space="preserve">Performs other related duties as assigned by management staff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butio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butio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