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https://www.velvetjobs.com/job-descriptions/director-software-engineering</w:t>
        </w:r>
      </w:hyperlink>
    </w:p>
    <w:p>
      <w:pPr>
        <w:pStyle w:val="Heading1"/>
      </w:pPr>
      <w:bookmarkStart w:id="21" w:name="example-of-director-software-engineering-job-description"/>
      <w:r>
        <w:t xml:space="preserve">Example of Director, Software Engineering Job Description</w:t>
      </w:r>
      <w:bookmarkEnd w:id="21"/>
    </w:p>
    <w:p>
      <w:pPr>
        <w:pStyle w:val="Compact"/>
      </w:pPr>
      <w:r>
        <w:t xml:space="preserve">Our company is hiring for a director, software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software-engineering"/>
      <w:r>
        <w:t xml:space="preserve">Responsibilities for director, software engineering</w:t>
      </w:r>
      <w:bookmarkEnd w:id="22"/>
    </w:p>
    <w:p>
      <w:pPr>
        <w:pStyle w:val="Compact"/>
        <w:numPr>
          <w:numId w:val="1001"/>
          <w:ilvl w:val="0"/>
        </w:numPr>
      </w:pPr>
      <w:r>
        <w:t xml:space="preserve">Organize and prioritize development team workload in order to meet delivery deadline</w:t>
      </w:r>
    </w:p>
    <w:p>
      <w:pPr>
        <w:pStyle w:val="Compact"/>
        <w:numPr>
          <w:numId w:val="1001"/>
          <w:ilvl w:val="0"/>
        </w:numPr>
      </w:pPr>
      <w:r>
        <w:t xml:space="preserve">Set application architecture direction and work closely with staff to design solution that meet product/business requirements</w:t>
      </w:r>
    </w:p>
    <w:p>
      <w:pPr>
        <w:pStyle w:val="Compact"/>
        <w:numPr>
          <w:numId w:val="1001"/>
          <w:ilvl w:val="0"/>
        </w:numPr>
      </w:pPr>
      <w:r>
        <w:t xml:space="preserve">Continue to evolve and enhance application systems to maximize performance and meet product/business need</w:t>
      </w:r>
    </w:p>
    <w:p>
      <w:pPr>
        <w:pStyle w:val="Compact"/>
        <w:numPr>
          <w:numId w:val="1001"/>
          <w:ilvl w:val="0"/>
        </w:numPr>
      </w:pPr>
      <w:r>
        <w:t xml:space="preserve">Manage staffs and consultants/contractors across different geographic locations to ensure team performs at the highest standard</w:t>
      </w:r>
    </w:p>
    <w:p>
      <w:pPr>
        <w:pStyle w:val="Compact"/>
        <w:numPr>
          <w:numId w:val="1001"/>
          <w:ilvl w:val="0"/>
        </w:numPr>
      </w:pPr>
      <w:r>
        <w:t xml:space="preserve">Manage forecast and schedule to achieve product delivery scope, schedule and cost</w:t>
      </w:r>
    </w:p>
    <w:p>
      <w:pPr>
        <w:pStyle w:val="Compact"/>
        <w:numPr>
          <w:numId w:val="1001"/>
          <w:ilvl w:val="0"/>
        </w:numPr>
      </w:pPr>
      <w:r>
        <w:t xml:space="preserve">Manage and track Key Performance Index (KPI) to ensure and maintain high team performance</w:t>
      </w:r>
    </w:p>
    <w:p>
      <w:pPr>
        <w:pStyle w:val="Compact"/>
        <w:numPr>
          <w:numId w:val="1001"/>
          <w:ilvl w:val="0"/>
        </w:numPr>
      </w:pPr>
      <w:r>
        <w:t xml:space="preserve">Ensure quality, smooth and efficient delivery by applying continuous integration and continuous delivery methodology</w:t>
      </w:r>
    </w:p>
    <w:p>
      <w:pPr>
        <w:pStyle w:val="Compact"/>
        <w:numPr>
          <w:numId w:val="1001"/>
          <w:ilvl w:val="0"/>
        </w:numPr>
      </w:pPr>
      <w:r>
        <w:t xml:space="preserve">Work closely with Denver-based management team to assign project-based work</w:t>
      </w:r>
    </w:p>
    <w:p>
      <w:pPr>
        <w:pStyle w:val="Compact"/>
        <w:numPr>
          <w:numId w:val="1001"/>
          <w:ilvl w:val="0"/>
        </w:numPr>
      </w:pPr>
      <w:r>
        <w:t xml:space="preserve">Actively manage global resources to maximize productivity and optimize cost</w:t>
      </w:r>
    </w:p>
    <w:p>
      <w:pPr>
        <w:pStyle w:val="Compact"/>
        <w:numPr>
          <w:numId w:val="1001"/>
          <w:ilvl w:val="0"/>
        </w:numPr>
      </w:pPr>
      <w:r>
        <w:t xml:space="preserve">Work collaboratively with Denver based management, architecture and senior development staff develop broadly acceptable solutions</w:t>
      </w:r>
    </w:p>
    <w:p>
      <w:pPr>
        <w:pStyle w:val="Heading2"/>
      </w:pPr>
      <w:bookmarkStart w:id="23" w:name="qualifications-for-director-software-engineering"/>
      <w:r>
        <w:t xml:space="preserve">Qualifications for director, software engineering</w:t>
      </w:r>
      <w:bookmarkEnd w:id="23"/>
    </w:p>
    <w:p>
      <w:pPr>
        <w:pStyle w:val="Compact"/>
        <w:numPr>
          <w:numId w:val="1002"/>
          <w:ilvl w:val="0"/>
        </w:numPr>
      </w:pPr>
      <w:r>
        <w:t xml:space="preserve">7 + years’ experience building consumer-facing web and mobile software solutions at scale</w:t>
      </w:r>
    </w:p>
    <w:p>
      <w:pPr>
        <w:pStyle w:val="Compact"/>
        <w:numPr>
          <w:numId w:val="1002"/>
          <w:ilvl w:val="0"/>
        </w:numPr>
      </w:pPr>
      <w:r>
        <w:t xml:space="preserve">At least 5 years experience with Python</w:t>
      </w:r>
    </w:p>
    <w:p>
      <w:pPr>
        <w:pStyle w:val="Compact"/>
        <w:numPr>
          <w:numId w:val="1002"/>
          <w:ilvl w:val="0"/>
        </w:numPr>
      </w:pPr>
      <w:r>
        <w:t xml:space="preserve">Strong knowledge of web-based 3-tier application and security architecture</w:t>
      </w:r>
    </w:p>
    <w:p>
      <w:pPr>
        <w:pStyle w:val="Compact"/>
        <w:numPr>
          <w:numId w:val="1002"/>
          <w:ilvl w:val="0"/>
        </w:numPr>
      </w:pPr>
      <w:r>
        <w:t xml:space="preserve">BS/MS degree in Computer Science, Engineering, or equivalent industry experience</w:t>
      </w:r>
    </w:p>
    <w:p>
      <w:pPr>
        <w:pStyle w:val="Compact"/>
        <w:numPr>
          <w:numId w:val="1002"/>
          <w:ilvl w:val="0"/>
        </w:numPr>
      </w:pPr>
      <w:r>
        <w:t xml:space="preserve">10+ years of hands-on professional coding experience</w:t>
      </w:r>
    </w:p>
    <w:p>
      <w:pPr>
        <w:pStyle w:val="Compact"/>
        <w:numPr>
          <w:numId w:val="1002"/>
          <w:ilvl w:val="0"/>
        </w:numPr>
      </w:pPr>
      <w:r>
        <w:t xml:space="preserve">2+ years in REST Development and Micro Service Architecture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