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https://www.velvetjobs.com/job-descriptions/director-of-engineering</w:t>
        </w:r>
      </w:hyperlink>
    </w:p>
    <w:p>
      <w:pPr>
        <w:pStyle w:val="Heading1"/>
      </w:pPr>
      <w:bookmarkStart w:id="21" w:name="example-of-director-of-engineering-job-description"/>
      <w:r>
        <w:t xml:space="preserve">Example of Director Of Engineering Job Description</w:t>
      </w:r>
      <w:bookmarkEnd w:id="21"/>
    </w:p>
    <w:p>
      <w:pPr>
        <w:pStyle w:val="Compact"/>
      </w:pPr>
      <w:r>
        <w:t xml:space="preserve">Our innovative and growing company is looking for a director of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of-engineering"/>
      <w:r>
        <w:t xml:space="preserve">Responsibilities for director of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project plans in accordance with renovation or new construction needs</w:t>
      </w:r>
    </w:p>
    <w:p>
      <w:pPr>
        <w:pStyle w:val="Compact"/>
        <w:numPr>
          <w:numId w:val="1001"/>
          <w:ilvl w:val="0"/>
        </w:numPr>
      </w:pPr>
      <w:r>
        <w:t xml:space="preserve">Updates and implements the hotel ADA plan on an annual basis</w:t>
      </w:r>
    </w:p>
    <w:p>
      <w:pPr>
        <w:pStyle w:val="Compact"/>
        <w:numPr>
          <w:numId w:val="1001"/>
          <w:ilvl w:val="0"/>
        </w:numPr>
      </w:pPr>
      <w:r>
        <w:t xml:space="preserve">Manages parts and equipment inventory</w:t>
      </w:r>
    </w:p>
    <w:p>
      <w:pPr>
        <w:pStyle w:val="Compact"/>
        <w:numPr>
          <w:numId w:val="1001"/>
          <w:ilvl w:val="0"/>
        </w:numPr>
      </w:pPr>
      <w:r>
        <w:t xml:space="preserve">Ensures building and equipment licenses, permits and certifications are current</w:t>
      </w:r>
    </w:p>
    <w:p>
      <w:pPr>
        <w:pStyle w:val="Compact"/>
        <w:numPr>
          <w:numId w:val="1001"/>
          <w:ilvl w:val="0"/>
        </w:numPr>
      </w:pPr>
      <w:r>
        <w:t xml:space="preserve">Maintains property life safety systems (fire fighting equipment, sprinkler systems and alarm systems)</w:t>
      </w:r>
    </w:p>
    <w:p>
      <w:pPr>
        <w:pStyle w:val="Compact"/>
        <w:numPr>
          <w:numId w:val="1001"/>
          <w:ilvl w:val="0"/>
        </w:numPr>
      </w:pPr>
      <w:r>
        <w:t xml:space="preserve">Completes appropriate maintenance to ensure on-going appreciation of the asset</w:t>
      </w:r>
    </w:p>
    <w:p>
      <w:pPr>
        <w:pStyle w:val="Compact"/>
        <w:numPr>
          <w:numId w:val="1001"/>
          <w:ilvl w:val="0"/>
        </w:numPr>
      </w:pPr>
      <w:r>
        <w:t xml:space="preserve">Manages and controls heat, light and power and recommends current best methods for energy conservation and economical facility operations</w:t>
      </w:r>
    </w:p>
    <w:p>
      <w:pPr>
        <w:pStyle w:val="Compact"/>
        <w:numPr>
          <w:numId w:val="1001"/>
          <w:ilvl w:val="0"/>
        </w:numPr>
      </w:pPr>
      <w:r>
        <w:t xml:space="preserve">Oversees and directs the maintenance of grounds, guestrooms, public space, restaurants, hotel vehicles and recreational facilities</w:t>
      </w:r>
    </w:p>
    <w:p>
      <w:pPr>
        <w:pStyle w:val="Compact"/>
        <w:numPr>
          <w:numId w:val="1001"/>
          <w:ilvl w:val="0"/>
        </w:numPr>
      </w:pPr>
      <w:r>
        <w:t xml:space="preserve">Represent the voice of engineering</w:t>
      </w:r>
    </w:p>
    <w:p>
      <w:pPr>
        <w:pStyle w:val="Compact"/>
        <w:numPr>
          <w:numId w:val="1001"/>
          <w:ilvl w:val="0"/>
        </w:numPr>
      </w:pPr>
      <w:r>
        <w:t xml:space="preserve">Lead multiple teams of talented software engineers</w:t>
      </w:r>
    </w:p>
    <w:p>
      <w:pPr>
        <w:pStyle w:val="Heading2"/>
      </w:pPr>
      <w:bookmarkStart w:id="23" w:name="qualifications-for-director-of-engineering"/>
      <w:r>
        <w:t xml:space="preserve">Qualifications for director of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of Mechanical Engineering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Or two year technical degree plus 3 to 5 years of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Minimum of 3 years of management level experience in facilities/property maintenance or engineering is required</w:t>
      </w:r>
    </w:p>
    <w:p>
      <w:pPr>
        <w:pStyle w:val="Compact"/>
        <w:numPr>
          <w:numId w:val="1002"/>
          <w:ilvl w:val="0"/>
        </w:numPr>
      </w:pPr>
      <w:r>
        <w:t xml:space="preserve">Must be able to write professional business correspondence and procedural manuals</w:t>
      </w:r>
    </w:p>
    <w:p>
      <w:pPr>
        <w:pStyle w:val="Compact"/>
        <w:numPr>
          <w:numId w:val="1002"/>
          <w:ilvl w:val="0"/>
        </w:numPr>
      </w:pPr>
      <w:r>
        <w:t xml:space="preserve">10+ years in engineering and 5+ years of managing and mentoring engineers</w:t>
      </w:r>
    </w:p>
    <w:p>
      <w:pPr>
        <w:pStyle w:val="Compact"/>
        <w:numPr>
          <w:numId w:val="1002"/>
          <w:ilvl w:val="0"/>
        </w:numPr>
      </w:pPr>
      <w:r>
        <w:t xml:space="preserve">Master of SCRUM and Lean software development lifecycles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of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of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2021-10-28T13:26:34Z</dcterms:created>
  <dcterms:modified xsi:type="dcterms:W3CDTF">2021-10-28T13:26:34Z</dcterms:modified>
</cp:coreProperties>
</file>