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https://www.velvetjobs.com/job-descriptions/director-marketing</w:t>
        </w:r>
      </w:hyperlink>
    </w:p>
    <w:p>
      <w:pPr>
        <w:pStyle w:val="Heading1"/>
      </w:pPr>
      <w:bookmarkStart w:id="21" w:name="example-of-director-marketing-job-description"/>
      <w:r>
        <w:t xml:space="preserve">Example of Director, Marketing Job Description</w:t>
      </w:r>
      <w:bookmarkEnd w:id="21"/>
    </w:p>
    <w:p>
      <w:pPr>
        <w:pStyle w:val="Compact"/>
      </w:pPr>
      <w:r>
        <w:t xml:space="preserve">Our innovative and growing company is looking to fill the role of director,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marketing"/>
      <w:r>
        <w:t xml:space="preserve">Responsibilities for director,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Ultimate responsibility for all Ticketmaster Resale marketing efforts</w:t>
      </w:r>
    </w:p>
    <w:p>
      <w:pPr>
        <w:pStyle w:val="Compact"/>
        <w:numPr>
          <w:numId w:val="1001"/>
          <w:ilvl w:val="0"/>
        </w:numPr>
      </w:pPr>
      <w:r>
        <w:t xml:space="preserve">Coordinate and oversee the implementation and tracking of global marketing activities incl</w:t>
      </w:r>
    </w:p>
    <w:p>
      <w:pPr>
        <w:pStyle w:val="Compact"/>
        <w:numPr>
          <w:numId w:val="1001"/>
          <w:ilvl w:val="0"/>
        </w:numPr>
      </w:pPr>
      <w:r>
        <w:t xml:space="preserve">Analyze and report on successfulness of marketing programs including their generation of incremental revenues and ROI</w:t>
      </w:r>
    </w:p>
    <w:p>
      <w:pPr>
        <w:pStyle w:val="Compact"/>
        <w:numPr>
          <w:numId w:val="1001"/>
          <w:ilvl w:val="0"/>
        </w:numPr>
      </w:pPr>
      <w:r>
        <w:t xml:space="preserve">Select and manage cost-effective outside vendors (such as advertising agencies, direct mail houses, ) and closely monitor their performance</w:t>
      </w:r>
    </w:p>
    <w:p>
      <w:pPr>
        <w:pStyle w:val="Compact"/>
        <w:numPr>
          <w:numId w:val="1001"/>
          <w:ilvl w:val="0"/>
        </w:numPr>
      </w:pPr>
      <w:r>
        <w:t xml:space="preserve">Ensure all marketing activities, staff, and outside partners are in full compliance with all regulatory, company, and property policies and practices</w:t>
      </w:r>
    </w:p>
    <w:p>
      <w:pPr>
        <w:pStyle w:val="Compact"/>
        <w:numPr>
          <w:numId w:val="1001"/>
          <w:ilvl w:val="0"/>
        </w:numPr>
      </w:pPr>
      <w:r>
        <w:t xml:space="preserve">Coordinate marketing support with all other operational departments</w:t>
      </w:r>
    </w:p>
    <w:p>
      <w:pPr>
        <w:pStyle w:val="Compact"/>
        <w:numPr>
          <w:numId w:val="1001"/>
          <w:ilvl w:val="0"/>
        </w:numPr>
      </w:pPr>
      <w:r>
        <w:t xml:space="preserve">Represent marketing for the property executive team</w:t>
      </w:r>
    </w:p>
    <w:p>
      <w:pPr>
        <w:pStyle w:val="Compact"/>
        <w:numPr>
          <w:numId w:val="1001"/>
          <w:ilvl w:val="0"/>
        </w:numPr>
      </w:pPr>
      <w:r>
        <w:t xml:space="preserve">Communicate marketing plans, programs, and results to other key departments and team members</w:t>
      </w:r>
    </w:p>
    <w:p>
      <w:pPr>
        <w:pStyle w:val="Compact"/>
        <w:numPr>
          <w:numId w:val="1001"/>
          <w:ilvl w:val="0"/>
        </w:numPr>
      </w:pPr>
      <w:r>
        <w:t xml:space="preserve">Promote the channels, the programming content and the company both B2C and B2B</w:t>
      </w:r>
    </w:p>
    <w:p>
      <w:pPr>
        <w:pStyle w:val="Compact"/>
        <w:numPr>
          <w:numId w:val="1001"/>
          <w:ilvl w:val="0"/>
        </w:numPr>
      </w:pPr>
      <w:r>
        <w:t xml:space="preserve">Analyse competitor performance</w:t>
      </w:r>
    </w:p>
    <w:p>
      <w:pPr>
        <w:pStyle w:val="Heading2"/>
      </w:pPr>
      <w:bookmarkStart w:id="23" w:name="qualifications-for-director-marketing"/>
      <w:r>
        <w:t xml:space="preserve">Qualifications for director,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office software, photoshop desired</w:t>
      </w:r>
    </w:p>
    <w:p>
      <w:pPr>
        <w:pStyle w:val="Compact"/>
        <w:numPr>
          <w:numId w:val="1002"/>
          <w:ilvl w:val="0"/>
        </w:numPr>
      </w:pPr>
      <w:r>
        <w:t xml:space="preserve">Previous budget and project management required</w:t>
      </w:r>
    </w:p>
    <w:p>
      <w:pPr>
        <w:pStyle w:val="Compact"/>
        <w:numPr>
          <w:numId w:val="1002"/>
          <w:ilvl w:val="0"/>
        </w:numPr>
      </w:pPr>
      <w:r>
        <w:t xml:space="preserve">Be able to manage personnel</w:t>
      </w:r>
    </w:p>
    <w:p>
      <w:pPr>
        <w:pStyle w:val="Compact"/>
        <w:numPr>
          <w:numId w:val="1002"/>
          <w:ilvl w:val="0"/>
        </w:numPr>
      </w:pPr>
      <w:r>
        <w:t xml:space="preserve">Openness to flexibility on hours, and on weekends, sometimes with short notice for Trade Marketing events</w:t>
      </w:r>
    </w:p>
    <w:p>
      <w:pPr>
        <w:pStyle w:val="Compact"/>
        <w:numPr>
          <w:numId w:val="1002"/>
          <w:ilvl w:val="0"/>
        </w:numPr>
      </w:pPr>
      <w:r>
        <w:t xml:space="preserve">Oversee corporate communications activities</w:t>
      </w:r>
    </w:p>
    <w:p>
      <w:pPr>
        <w:pStyle w:val="Compact"/>
        <w:numPr>
          <w:numId w:val="1002"/>
          <w:ilvl w:val="0"/>
        </w:numPr>
      </w:pPr>
      <w:r>
        <w:t xml:space="preserve">Track, evaluate and adjust strategies for maximum ROI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2021-10-28T13:28:44Z</dcterms:created>
  <dcterms:modified xsi:type="dcterms:W3CDTF">2021-10-28T13:28:44Z</dcterms:modified>
</cp:coreProperties>
</file>