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https://www.velvetjobs.com/job-descriptions/director-marketing-operations</w:t>
        </w:r>
      </w:hyperlink>
    </w:p>
    <w:p>
      <w:pPr>
        <w:pStyle w:val="Heading1"/>
      </w:pPr>
      <w:bookmarkStart w:id="21" w:name="example-of-director-marketing-operations-job-description"/>
      <w:r>
        <w:t xml:space="preserve">Example of Director Marketing Operations Job Description</w:t>
      </w:r>
      <w:bookmarkEnd w:id="21"/>
    </w:p>
    <w:p>
      <w:pPr>
        <w:pStyle w:val="Compact"/>
      </w:pPr>
      <w:r>
        <w:t xml:space="preserve">Our growing company is looking for a director marketing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marketing-operations"/>
      <w:r>
        <w:t xml:space="preserve">Responsibilities for director marketing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deep understanding of technology needed for Network Acquisition, CRM, EPM, Game teams and Product Marketing teams</w:t>
      </w:r>
    </w:p>
    <w:p>
      <w:pPr>
        <w:pStyle w:val="Compact"/>
        <w:numPr>
          <w:numId w:val="1001"/>
          <w:ilvl w:val="0"/>
        </w:numPr>
      </w:pPr>
      <w:r>
        <w:t xml:space="preserve">Own our marketing technology infrastructure including vendor selection and roadmap development</w:t>
      </w:r>
    </w:p>
    <w:p>
      <w:pPr>
        <w:pStyle w:val="Compact"/>
        <w:numPr>
          <w:numId w:val="1001"/>
          <w:ilvl w:val="0"/>
        </w:numPr>
      </w:pPr>
      <w:r>
        <w:t xml:space="preserve">Assess predictive &amp; automation models for segmenting users and triggering appropriate responses within the lifecycle framework</w:t>
      </w:r>
    </w:p>
    <w:p>
      <w:pPr>
        <w:pStyle w:val="Compact"/>
        <w:numPr>
          <w:numId w:val="1001"/>
          <w:ilvl w:val="0"/>
        </w:numPr>
      </w:pPr>
      <w:r>
        <w:t xml:space="preserve">Merge related technologies to build the responsive player network</w:t>
      </w:r>
    </w:p>
    <w:p>
      <w:pPr>
        <w:pStyle w:val="Compact"/>
        <w:numPr>
          <w:numId w:val="1001"/>
          <w:ilvl w:val="0"/>
        </w:numPr>
      </w:pPr>
      <w:r>
        <w:t xml:space="preserve">Ensure data integrity and accuracy across all systems and develop processes that best support our business needs</w:t>
      </w:r>
    </w:p>
    <w:p>
      <w:pPr>
        <w:pStyle w:val="Compact"/>
        <w:numPr>
          <w:numId w:val="1001"/>
          <w:ilvl w:val="0"/>
        </w:numPr>
      </w:pPr>
      <w:r>
        <w:t xml:space="preserve">Manage our marketing analytics and reporting</w:t>
      </w:r>
    </w:p>
    <w:p>
      <w:pPr>
        <w:pStyle w:val="Compact"/>
        <w:numPr>
          <w:numId w:val="1001"/>
          <w:ilvl w:val="0"/>
        </w:numPr>
      </w:pPr>
      <w:r>
        <w:t xml:space="preserve">Work closely with publishing, marketing, product and engineering teams to deliver high converting and ROI-driven marketing campaigns</w:t>
      </w:r>
    </w:p>
    <w:p>
      <w:pPr>
        <w:pStyle w:val="Compact"/>
        <w:numPr>
          <w:numId w:val="1001"/>
          <w:ilvl w:val="0"/>
        </w:numPr>
      </w:pPr>
      <w:r>
        <w:t xml:space="preserve">Continuously research and evaluate the competitive landscape, new tools and technology, and best practices employed in mobile games</w:t>
      </w:r>
    </w:p>
    <w:p>
      <w:pPr>
        <w:pStyle w:val="Compact"/>
        <w:numPr>
          <w:numId w:val="1001"/>
          <w:ilvl w:val="0"/>
        </w:numPr>
      </w:pPr>
      <w:r>
        <w:t xml:space="preserve">Provide business requirements to teams leading technical integration for leading mobile technologies</w:t>
      </w:r>
    </w:p>
    <w:p>
      <w:pPr>
        <w:pStyle w:val="Compact"/>
        <w:numPr>
          <w:numId w:val="1001"/>
          <w:ilvl w:val="0"/>
        </w:numPr>
      </w:pPr>
      <w:r>
        <w:t xml:space="preserve">Supervise the execution - production and localization- of all relevant digital campaign assets</w:t>
      </w:r>
    </w:p>
    <w:p>
      <w:pPr>
        <w:pStyle w:val="Heading2"/>
      </w:pPr>
      <w:bookmarkStart w:id="23" w:name="qualifications-for-director-marketing-operations"/>
      <w:r>
        <w:t xml:space="preserve">Qualifications for director marketing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12+ years work experience within the sporting goods industry, ideally in multiple roles preferred</w:t>
      </w:r>
    </w:p>
    <w:p>
      <w:pPr>
        <w:pStyle w:val="Compact"/>
        <w:numPr>
          <w:numId w:val="1002"/>
          <w:ilvl w:val="0"/>
        </w:numPr>
      </w:pPr>
      <w:r>
        <w:t xml:space="preserve">Strong knowledge of Project Management and development of Microsoft Office 365 applications such as Sharepoint, Project</w:t>
      </w:r>
    </w:p>
    <w:p>
      <w:pPr>
        <w:pStyle w:val="Compact"/>
        <w:numPr>
          <w:numId w:val="1002"/>
          <w:ilvl w:val="0"/>
        </w:numPr>
      </w:pPr>
      <w:r>
        <w:t xml:space="preserve">8-10 years of experience in Marketing and Operations related roles is a requirement</w:t>
      </w:r>
    </w:p>
    <w:p>
      <w:pPr>
        <w:pStyle w:val="Compact"/>
        <w:numPr>
          <w:numId w:val="1002"/>
          <w:ilvl w:val="0"/>
        </w:numPr>
      </w:pPr>
      <w:r>
        <w:t xml:space="preserve">A MBA is a plus</w:t>
      </w:r>
    </w:p>
    <w:p>
      <w:pPr>
        <w:pStyle w:val="Compact"/>
        <w:numPr>
          <w:numId w:val="1002"/>
          <w:ilvl w:val="0"/>
        </w:numPr>
      </w:pPr>
      <w:r>
        <w:t xml:space="preserve">Work with Analysts to formulate testing strategies and optimize campaigns around key business objectives and appropriate metrics</w:t>
      </w:r>
    </w:p>
    <w:p>
      <w:pPr>
        <w:pStyle w:val="Compact"/>
        <w:numPr>
          <w:numId w:val="1002"/>
          <w:ilvl w:val="0"/>
        </w:numPr>
      </w:pPr>
      <w:r>
        <w:t xml:space="preserve">Promote innovation and efficiency by defining &amp; executing relevant pilot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marketing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marketing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2021-10-28T12:58:33Z</dcterms:created>
  <dcterms:modified xsi:type="dcterms:W3CDTF">2021-10-28T12:58:33Z</dcterms:modified>
</cp:coreProperties>
</file>