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https://www.velvetjobs.com/job-descriptions/directional-driller</w:t>
        </w:r>
      </w:hyperlink>
    </w:p>
    <w:p>
      <w:pPr>
        <w:pStyle w:val="Heading1"/>
      </w:pPr>
      <w:bookmarkStart w:id="21" w:name="example-of-directional-driller-job-description"/>
      <w:r>
        <w:t xml:space="preserve">Example of Directional Driller Job Description</w:t>
      </w:r>
      <w:bookmarkEnd w:id="21"/>
    </w:p>
    <w:p>
      <w:pPr>
        <w:pStyle w:val="Compact"/>
      </w:pPr>
      <w:r>
        <w:t xml:space="preserve">Our company is hiring for a directional driller.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rectional-driller"/>
      <w:r>
        <w:t xml:space="preserve">Responsibilities for directional driller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Load and unload Ditch With and Vermeer drilling equipment</w:t>
      </w:r>
    </w:p>
    <w:p>
      <w:pPr>
        <w:pStyle w:val="Compact"/>
        <w:numPr>
          <w:numId w:val="1001"/>
          <w:ilvl w:val="0"/>
        </w:numPr>
      </w:pPr>
      <w:r>
        <w:t xml:space="preserve">Perform Pre / Post Trip inspections</w:t>
      </w:r>
    </w:p>
    <w:p>
      <w:pPr>
        <w:pStyle w:val="Compact"/>
        <w:numPr>
          <w:numId w:val="1001"/>
          <w:ilvl w:val="0"/>
        </w:numPr>
      </w:pPr>
      <w:r>
        <w:t xml:space="preserve">Perform roadside repairs when needed</w:t>
      </w:r>
    </w:p>
    <w:p>
      <w:pPr>
        <w:pStyle w:val="Compact"/>
        <w:numPr>
          <w:numId w:val="1001"/>
          <w:ilvl w:val="0"/>
        </w:numPr>
      </w:pPr>
      <w:r>
        <w:t xml:space="preserve">Mix drilling mud on site</w:t>
      </w:r>
    </w:p>
    <w:p>
      <w:pPr>
        <w:pStyle w:val="Compact"/>
        <w:numPr>
          <w:numId w:val="1001"/>
          <w:ilvl w:val="0"/>
        </w:numPr>
      </w:pPr>
      <w:r>
        <w:t xml:space="preserve">Log driving information as required</w:t>
      </w:r>
    </w:p>
    <w:p>
      <w:pPr>
        <w:pStyle w:val="Compact"/>
        <w:numPr>
          <w:numId w:val="1001"/>
          <w:ilvl w:val="0"/>
        </w:numPr>
      </w:pPr>
      <w:r>
        <w:t xml:space="preserve">Perform directional drilling operations at the well site</w:t>
      </w:r>
    </w:p>
    <w:p>
      <w:pPr>
        <w:pStyle w:val="Compact"/>
        <w:numPr>
          <w:numId w:val="1001"/>
          <w:ilvl w:val="0"/>
        </w:numPr>
      </w:pPr>
      <w:r>
        <w:t xml:space="preserve">Acts as the D&amp;M - client focal point for drilling operations at the rig site</w:t>
      </w:r>
    </w:p>
    <w:p>
      <w:pPr>
        <w:pStyle w:val="Compact"/>
        <w:numPr>
          <w:numId w:val="1001"/>
          <w:ilvl w:val="0"/>
        </w:numPr>
      </w:pPr>
      <w:r>
        <w:t xml:space="preserve">Under broad direction provides direct instruction and supervision to junior</w:t>
      </w:r>
    </w:p>
    <w:p>
      <w:pPr>
        <w:pStyle w:val="Compact"/>
        <w:numPr>
          <w:numId w:val="1001"/>
          <w:ilvl w:val="0"/>
        </w:numPr>
      </w:pPr>
      <w:r>
        <w:t xml:space="preserve">Field Engineers on day-to-day wellsite work and activities</w:t>
      </w:r>
    </w:p>
    <w:p>
      <w:pPr>
        <w:pStyle w:val="Compact"/>
        <w:numPr>
          <w:numId w:val="1001"/>
          <w:ilvl w:val="0"/>
        </w:numPr>
      </w:pPr>
      <w:r>
        <w:t xml:space="preserve">Quality control to ensure high levels of work quality are delivered</w:t>
      </w:r>
    </w:p>
    <w:p>
      <w:pPr>
        <w:pStyle w:val="Heading2"/>
      </w:pPr>
      <w:bookmarkStart w:id="23" w:name="qualifications-for-directional-driller"/>
      <w:r>
        <w:t xml:space="preserve">Qualifications for directional driller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OSHA 10 certification (we can provide this training)</w:t>
      </w:r>
    </w:p>
    <w:p>
      <w:pPr>
        <w:pStyle w:val="Compact"/>
        <w:numPr>
          <w:numId w:val="1002"/>
          <w:ilvl w:val="0"/>
        </w:numPr>
      </w:pPr>
      <w:r>
        <w:t xml:space="preserve">Safeland training is a plus</w:t>
      </w:r>
    </w:p>
    <w:p>
      <w:pPr>
        <w:pStyle w:val="Compact"/>
        <w:numPr>
          <w:numId w:val="1002"/>
          <w:ilvl w:val="0"/>
        </w:numPr>
      </w:pPr>
      <w:r>
        <w:t xml:space="preserve">Ability to work 60-90 hrs/week 12 on 1 off</w:t>
      </w:r>
    </w:p>
    <w:p>
      <w:pPr>
        <w:pStyle w:val="Compact"/>
        <w:numPr>
          <w:numId w:val="1002"/>
          <w:ilvl w:val="0"/>
        </w:numPr>
      </w:pPr>
      <w:r>
        <w:t xml:space="preserve">Valid and current CDL</w:t>
      </w:r>
    </w:p>
    <w:p>
      <w:pPr>
        <w:pStyle w:val="Compact"/>
        <w:numPr>
          <w:numId w:val="1002"/>
          <w:ilvl w:val="0"/>
        </w:numPr>
      </w:pPr>
      <w:r>
        <w:t xml:space="preserve">2-3 years of HDD experience</w:t>
      </w:r>
    </w:p>
    <w:p>
      <w:pPr>
        <w:pStyle w:val="Compact"/>
        <w:numPr>
          <w:numId w:val="1002"/>
          <w:ilvl w:val="0"/>
        </w:numPr>
      </w:pPr>
      <w:r>
        <w:t xml:space="preserve">Two year Technical college degree and Bachelor degree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ional-dri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ional-dri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2021-10-28T13:06:04Z</dcterms:created>
  <dcterms:modified xsi:type="dcterms:W3CDTF">2021-10-28T13:06:04Z</dcterms:modified>
</cp:coreProperties>
</file>