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https://www.velvetjobs.com/job-descriptions/digital-product-management</w:t>
        </w:r>
      </w:hyperlink>
    </w:p>
    <w:p>
      <w:pPr>
        <w:pStyle w:val="Heading1"/>
      </w:pPr>
      <w:bookmarkStart w:id="21" w:name="example-of-digital-product-management-job-description"/>
      <w:r>
        <w:t xml:space="preserve">Example of Digital Product Management Job Description</w:t>
      </w:r>
      <w:bookmarkEnd w:id="21"/>
    </w:p>
    <w:p>
      <w:pPr>
        <w:pStyle w:val="Compact"/>
      </w:pPr>
      <w:r>
        <w:t xml:space="preserve">Our company is hiring for a digital product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product-management"/>
      <w:r>
        <w:t xml:space="preserve">Responsibilities for digital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vendors, email service providers, and internet service providers to ensure maximum deliverability of email messages</w:t>
      </w:r>
    </w:p>
    <w:p>
      <w:pPr>
        <w:pStyle w:val="Compact"/>
        <w:numPr>
          <w:numId w:val="1001"/>
          <w:ilvl w:val="0"/>
        </w:numPr>
      </w:pPr>
      <w:r>
        <w:t xml:space="preserve">Work with Legal to negotiate and finalize contracts with key partners</w:t>
      </w:r>
    </w:p>
    <w:p>
      <w:pPr>
        <w:pStyle w:val="Compact"/>
        <w:numPr>
          <w:numId w:val="1001"/>
          <w:ilvl w:val="0"/>
        </w:numPr>
      </w:pPr>
      <w:r>
        <w:t xml:space="preserve">Identify and win support for new product opportunities that drive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Ensure all products are well-managed in compliance with all company and government regulations</w:t>
      </w:r>
    </w:p>
    <w:p>
      <w:pPr>
        <w:pStyle w:val="Compact"/>
        <w:numPr>
          <w:numId w:val="1001"/>
          <w:ilvl w:val="0"/>
        </w:numPr>
      </w:pPr>
      <w:r>
        <w:t xml:space="preserve">Bringing the voice of the customer to the product organization and ensuring that products meet and exceed the highest levels of customer experience, technical precision and scalability</w:t>
      </w:r>
    </w:p>
    <w:p>
      <w:pPr>
        <w:pStyle w:val="Compact"/>
        <w:numPr>
          <w:numId w:val="1001"/>
          <w:ilvl w:val="0"/>
        </w:numPr>
      </w:pPr>
      <w:r>
        <w:t xml:space="preserve">Developing a strong understanding of Small Business suite including new mobile, web and platform products and features that affect our customer experience</w:t>
      </w:r>
    </w:p>
    <w:p>
      <w:pPr>
        <w:pStyle w:val="Compact"/>
        <w:numPr>
          <w:numId w:val="1001"/>
          <w:ilvl w:val="0"/>
        </w:numPr>
      </w:pPr>
      <w:r>
        <w:t xml:space="preserve">Work with Product teams to provide them with tags based on the KPI’s</w:t>
      </w:r>
    </w:p>
    <w:p>
      <w:pPr>
        <w:pStyle w:val="Compact"/>
        <w:numPr>
          <w:numId w:val="1001"/>
          <w:ilvl w:val="0"/>
        </w:numPr>
      </w:pPr>
      <w:r>
        <w:t xml:space="preserve">Developing/executing User Acceptance Testing (UAT) scripts and tracking issues to ensure appropriate resolution has been delivered to market</w:t>
      </w:r>
    </w:p>
    <w:p>
      <w:pPr>
        <w:pStyle w:val="Compact"/>
        <w:numPr>
          <w:numId w:val="1001"/>
          <w:ilvl w:val="0"/>
        </w:numPr>
      </w:pPr>
      <w:r>
        <w:t xml:space="preserve">Produces functional documentation, including business objectives, success criteria, usability/UAT testing and status reports as needed</w:t>
      </w:r>
    </w:p>
    <w:p>
      <w:pPr>
        <w:pStyle w:val="Compact"/>
        <w:numPr>
          <w:numId w:val="1001"/>
          <w:ilvl w:val="0"/>
        </w:numPr>
      </w:pPr>
      <w:r>
        <w:t xml:space="preserve">Support the communication effort to evangelize the digital strategy and go to market plans throughout the organization</w:t>
      </w:r>
    </w:p>
    <w:p>
      <w:pPr>
        <w:pStyle w:val="Heading2"/>
      </w:pPr>
      <w:bookmarkStart w:id="23" w:name="qualifications-for-digital-product-management"/>
      <w:r>
        <w:t xml:space="preserve">Qualifications for digital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Business, Marketing, Computer Science or Engineering</w:t>
      </w:r>
    </w:p>
    <w:p>
      <w:pPr>
        <w:pStyle w:val="Compact"/>
        <w:numPr>
          <w:numId w:val="1002"/>
          <w:ilvl w:val="0"/>
        </w:numPr>
      </w:pPr>
      <w:r>
        <w:t xml:space="preserve">MBA or advanced degree in quantitative field</w:t>
      </w:r>
    </w:p>
    <w:p>
      <w:pPr>
        <w:pStyle w:val="Compact"/>
        <w:numPr>
          <w:numId w:val="1002"/>
          <w:ilvl w:val="0"/>
        </w:numPr>
      </w:pPr>
      <w:r>
        <w:t xml:space="preserve">Robust understanding of the technology, security, and infrastructure underpinnings required for mobile and web</w:t>
      </w:r>
    </w:p>
    <w:p>
      <w:pPr>
        <w:pStyle w:val="Compact"/>
        <w:numPr>
          <w:numId w:val="1002"/>
          <w:ilvl w:val="0"/>
        </w:numPr>
      </w:pPr>
      <w:r>
        <w:t xml:space="preserve">Experience in the payments value chain with significant domain knowledge</w:t>
      </w:r>
    </w:p>
    <w:p>
      <w:pPr>
        <w:pStyle w:val="Compact"/>
        <w:numPr>
          <w:numId w:val="1002"/>
          <w:ilvl w:val="0"/>
        </w:numPr>
      </w:pPr>
      <w:r>
        <w:t xml:space="preserve">Demonstrate ability to juggle leading strategy, vision and exploration of multiple product explorations across multiple channels, across the space-time continuum (OK, maybe not that part) with a fail fast mentality</w:t>
      </w:r>
    </w:p>
    <w:p>
      <w:pPr>
        <w:pStyle w:val="Compact"/>
        <w:numPr>
          <w:numId w:val="1002"/>
          <w:ilvl w:val="0"/>
        </w:numPr>
      </w:pPr>
      <w:r>
        <w:t xml:space="preserve">Experience in extracting data and turning it into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2021-10-28T13:15:11Z</dcterms:created>
  <dcterms:modified xsi:type="dcterms:W3CDTF">2021-10-28T13:15:11Z</dcterms:modified>
</cp:coreProperties>
</file>