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https://www.velvetjobs.com/job-descriptions/digital-banking</w:t>
        </w:r>
      </w:hyperlink>
    </w:p>
    <w:p>
      <w:pPr>
        <w:pStyle w:val="Heading1"/>
      </w:pPr>
      <w:bookmarkStart w:id="21" w:name="example-of-digital-banking-job-description"/>
      <w:r>
        <w:t xml:space="preserve">Example of Digital Banking Job Description</w:t>
      </w:r>
      <w:bookmarkEnd w:id="21"/>
    </w:p>
    <w:p>
      <w:pPr>
        <w:pStyle w:val="Compact"/>
      </w:pPr>
      <w:r>
        <w:t xml:space="preserve">Our company is hiring for a digital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banking"/>
      <w:r>
        <w:t xml:space="preserve">Responsibilities for digital banking</w:t>
      </w:r>
      <w:bookmarkEnd w:id="22"/>
    </w:p>
    <w:p>
      <w:pPr>
        <w:pStyle w:val="Compact"/>
        <w:numPr>
          <w:numId w:val="1001"/>
          <w:ilvl w:val="0"/>
        </w:numPr>
      </w:pPr>
      <w:r>
        <w:t xml:space="preserve">Develop and manage product roadmaps</w:t>
      </w:r>
    </w:p>
    <w:p>
      <w:pPr>
        <w:pStyle w:val="Compact"/>
        <w:numPr>
          <w:numId w:val="1001"/>
          <w:ilvl w:val="0"/>
        </w:numPr>
      </w:pPr>
      <w:r>
        <w:t xml:space="preserve">Develop pricing and positioning strategies</w:t>
      </w:r>
    </w:p>
    <w:p>
      <w:pPr>
        <w:pStyle w:val="Compact"/>
        <w:numPr>
          <w:numId w:val="1001"/>
          <w:ilvl w:val="0"/>
        </w:numPr>
      </w:pPr>
      <w:r>
        <w:t xml:space="preserve">Work with Support and operational representatives to achieve client satisfaction for clients using the products</w:t>
      </w:r>
    </w:p>
    <w:p>
      <w:pPr>
        <w:pStyle w:val="Compact"/>
        <w:numPr>
          <w:numId w:val="1001"/>
          <w:ilvl w:val="0"/>
        </w:numPr>
      </w:pPr>
      <w:r>
        <w:t xml:space="preserve">Engage closely with the Digital Channels Enterprise Security Risk and Resilience team to assure platform and application releases meet the required penetration and application scan requirements</w:t>
      </w:r>
    </w:p>
    <w:p>
      <w:pPr>
        <w:pStyle w:val="Compact"/>
        <w:numPr>
          <w:numId w:val="1001"/>
          <w:ilvl w:val="0"/>
        </w:numPr>
      </w:pPr>
      <w:r>
        <w:t xml:space="preserve">Actively participate with product development and architectural teams to define product requirements, specifications and acceptance testing criteria</w:t>
      </w:r>
    </w:p>
    <w:p>
      <w:pPr>
        <w:pStyle w:val="Compact"/>
        <w:numPr>
          <w:numId w:val="1001"/>
          <w:ilvl w:val="0"/>
        </w:numPr>
      </w:pPr>
      <w:r>
        <w:t xml:space="preserve">Review and provide final sign-off for all requirements for any owned modules</w:t>
      </w:r>
    </w:p>
    <w:p>
      <w:pPr>
        <w:pStyle w:val="Compact"/>
        <w:numPr>
          <w:numId w:val="1001"/>
          <w:ilvl w:val="0"/>
        </w:numPr>
      </w:pPr>
      <w:r>
        <w:t xml:space="preserve">Lead business development for the selected Banking / Insurance clients in Thailand</w:t>
      </w:r>
    </w:p>
    <w:p>
      <w:pPr>
        <w:pStyle w:val="Compact"/>
        <w:numPr>
          <w:numId w:val="1001"/>
          <w:ilvl w:val="0"/>
        </w:numPr>
      </w:pPr>
      <w:r>
        <w:t xml:space="preserve">Lead business development for the selected Banking / Insurance clients in Vietnam</w:t>
      </w:r>
    </w:p>
    <w:p>
      <w:pPr>
        <w:pStyle w:val="Compact"/>
        <w:numPr>
          <w:numId w:val="1001"/>
          <w:ilvl w:val="0"/>
        </w:numPr>
      </w:pPr>
      <w:r>
        <w:t xml:space="preserve">Promoting teamwork by building an effective team committed to organizational goals</w:t>
      </w:r>
    </w:p>
    <w:p>
      <w:pPr>
        <w:pStyle w:val="Compact"/>
        <w:numPr>
          <w:numId w:val="1001"/>
          <w:ilvl w:val="0"/>
        </w:numPr>
      </w:pPr>
      <w:r>
        <w:t xml:space="preserve">Develop and lead a strategy to build a new, industry-leading banking platform</w:t>
      </w:r>
    </w:p>
    <w:p>
      <w:pPr>
        <w:pStyle w:val="Heading2"/>
      </w:pPr>
      <w:bookmarkStart w:id="23" w:name="qualifications-for-digital-banking"/>
      <w:r>
        <w:t xml:space="preserve">Qualifications for digital banking</w:t>
      </w:r>
      <w:bookmarkEnd w:id="23"/>
    </w:p>
    <w:p>
      <w:pPr>
        <w:pStyle w:val="Compact"/>
        <w:numPr>
          <w:numId w:val="1002"/>
          <w:ilvl w:val="0"/>
        </w:numPr>
      </w:pPr>
      <w:r>
        <w:t xml:space="preserve">Must be able to make decisions based on precedent and solve arising problems using sound judgment, experience and data gathered through research</w:t>
      </w:r>
    </w:p>
    <w:p>
      <w:pPr>
        <w:pStyle w:val="Compact"/>
        <w:numPr>
          <w:numId w:val="1002"/>
          <w:ilvl w:val="0"/>
        </w:numPr>
      </w:pPr>
      <w:r>
        <w:t xml:space="preserve">Be knowledgeable, experienced, and proficient in Product management standards and practices (Agile, Scrum, Pragmatic Marketing) with particular appreciation for the end-to-end Product management discipline</w:t>
      </w:r>
    </w:p>
    <w:p>
      <w:pPr>
        <w:pStyle w:val="Compact"/>
        <w:numPr>
          <w:numId w:val="1002"/>
          <w:ilvl w:val="0"/>
        </w:numPr>
      </w:pPr>
      <w:r>
        <w:t xml:space="preserve">Certification or deep knowledge of Pragmatic Marketing preferred</w:t>
      </w:r>
    </w:p>
    <w:p>
      <w:pPr>
        <w:pStyle w:val="Compact"/>
        <w:numPr>
          <w:numId w:val="1002"/>
          <w:ilvl w:val="0"/>
        </w:numPr>
      </w:pPr>
      <w:r>
        <w:t xml:space="preserve">Minimum of 6 years of progressively responsible experience in a product management role</w:t>
      </w:r>
    </w:p>
    <w:p>
      <w:pPr>
        <w:pStyle w:val="Compact"/>
        <w:numPr>
          <w:numId w:val="1002"/>
          <w:ilvl w:val="0"/>
        </w:numPr>
      </w:pPr>
      <w:r>
        <w:t xml:space="preserve">Experience with platform products and platform strategy is strongly preferred</w:t>
      </w:r>
    </w:p>
    <w:p>
      <w:pPr>
        <w:pStyle w:val="Compact"/>
        <w:numPr>
          <w:numId w:val="1002"/>
          <w:ilvl w:val="0"/>
        </w:numPr>
      </w:pPr>
      <w:r>
        <w:t xml:space="preserve">Knowledge of the Financial Industry, including banks and credit unions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2021-10-28T13:01:23Z</dcterms:created>
  <dcterms:modified xsi:type="dcterms:W3CDTF">2021-10-28T13:01:23Z</dcterms:modified>
</cp:coreProperties>
</file>