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https://www.velvetjobs.com/job-descriptions/digital-art-director</w:t>
        </w:r>
      </w:hyperlink>
    </w:p>
    <w:p>
      <w:pPr>
        <w:pStyle w:val="Heading1"/>
      </w:pPr>
      <w:bookmarkStart w:id="21" w:name="example-of-digital-art-director-job-description"/>
      <w:r>
        <w:t xml:space="preserve">Example of Digital Art Director Job Description</w:t>
      </w:r>
      <w:bookmarkEnd w:id="21"/>
    </w:p>
    <w:p>
      <w:pPr>
        <w:pStyle w:val="Compact"/>
      </w:pPr>
      <w:r>
        <w:t xml:space="preserve">Our innovative and growing company is looking to fill the role of digital art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art-director"/>
      <w:r>
        <w:t xml:space="preserve">Responsibilities for digital art director</w:t>
      </w:r>
      <w:bookmarkEnd w:id="22"/>
    </w:p>
    <w:p>
      <w:pPr>
        <w:pStyle w:val="Compact"/>
        <w:numPr>
          <w:numId w:val="1001"/>
          <w:ilvl w:val="0"/>
        </w:numPr>
      </w:pPr>
      <w:r>
        <w:t xml:space="preserve">You’re dialed in</w:t>
      </w:r>
    </w:p>
    <w:p>
      <w:pPr>
        <w:pStyle w:val="Compact"/>
        <w:numPr>
          <w:numId w:val="1001"/>
          <w:ilvl w:val="0"/>
        </w:numPr>
      </w:pPr>
      <w:r>
        <w:t xml:space="preserve">You've got to be a team player</w:t>
      </w:r>
    </w:p>
    <w:p>
      <w:pPr>
        <w:pStyle w:val="Compact"/>
        <w:numPr>
          <w:numId w:val="1001"/>
          <w:ilvl w:val="0"/>
        </w:numPr>
      </w:pPr>
      <w:r>
        <w:t xml:space="preserve">You are a strategist artist</w:t>
      </w:r>
    </w:p>
    <w:p>
      <w:pPr>
        <w:pStyle w:val="Compact"/>
        <w:numPr>
          <w:numId w:val="1001"/>
          <w:ilvl w:val="0"/>
        </w:numPr>
      </w:pPr>
      <w:r>
        <w:t xml:space="preserve">You should be incredibly organized, methodical and timely</w:t>
      </w:r>
    </w:p>
    <w:p>
      <w:pPr>
        <w:pStyle w:val="Compact"/>
        <w:numPr>
          <w:numId w:val="1001"/>
          <w:ilvl w:val="0"/>
        </w:numPr>
      </w:pPr>
      <w:r>
        <w:t xml:space="preserve">Assist in production of email advertising and gif animations</w:t>
      </w:r>
    </w:p>
    <w:p>
      <w:pPr>
        <w:pStyle w:val="Compact"/>
        <w:numPr>
          <w:numId w:val="1001"/>
          <w:ilvl w:val="0"/>
        </w:numPr>
      </w:pPr>
      <w:r>
        <w:t xml:space="preserve">Partner with Creative lead, Designers and Project Managers on day-to-day creative updates and site changes</w:t>
      </w:r>
    </w:p>
    <w:p>
      <w:pPr>
        <w:pStyle w:val="Compact"/>
        <w:numPr>
          <w:numId w:val="1001"/>
          <w:ilvl w:val="0"/>
        </w:numPr>
      </w:pPr>
      <w:r>
        <w:t xml:space="preserve">Partner with the Creative Studio, Global Digital, Global Marketing and PR teams for design and business related strategies</w:t>
      </w:r>
    </w:p>
    <w:p>
      <w:pPr>
        <w:pStyle w:val="Compact"/>
        <w:numPr>
          <w:numId w:val="1001"/>
          <w:ilvl w:val="0"/>
        </w:numPr>
      </w:pPr>
      <w:r>
        <w:t xml:space="preserve">Ability to mentor and manage junior level designer</w:t>
      </w:r>
    </w:p>
    <w:p>
      <w:pPr>
        <w:pStyle w:val="Compact"/>
        <w:numPr>
          <w:numId w:val="1001"/>
          <w:ilvl w:val="0"/>
        </w:numPr>
      </w:pPr>
      <w:r>
        <w:t xml:space="preserve">Must have knowledge of e-commerce and digital design</w:t>
      </w:r>
    </w:p>
    <w:p>
      <w:pPr>
        <w:pStyle w:val="Compact"/>
        <w:numPr>
          <w:numId w:val="1001"/>
          <w:ilvl w:val="0"/>
        </w:numPr>
      </w:pPr>
      <w:r>
        <w:t xml:space="preserve">Seasonal gifting campaigns such as Holiday, Mother’s Day, Father’s Day and Sale</w:t>
      </w:r>
    </w:p>
    <w:p>
      <w:pPr>
        <w:pStyle w:val="Heading2"/>
      </w:pPr>
      <w:bookmarkStart w:id="23" w:name="qualifications-for-digital-art-director"/>
      <w:r>
        <w:t xml:space="preserve">Qualifications for digital art director</w:t>
      </w:r>
      <w:bookmarkEnd w:id="23"/>
    </w:p>
    <w:p>
      <w:pPr>
        <w:pStyle w:val="Compact"/>
        <w:numPr>
          <w:numId w:val="1002"/>
          <w:ilvl w:val="0"/>
        </w:numPr>
      </w:pPr>
      <w:r>
        <w:t xml:space="preserve">Deep and proven experience in Direct Response and email marketing initiatives</w:t>
      </w:r>
    </w:p>
    <w:p>
      <w:pPr>
        <w:pStyle w:val="Compact"/>
        <w:numPr>
          <w:numId w:val="1002"/>
          <w:ilvl w:val="0"/>
        </w:numPr>
      </w:pPr>
      <w:r>
        <w:t xml:space="preserve">Understanding of the Creative Brief process</w:t>
      </w:r>
    </w:p>
    <w:p>
      <w:pPr>
        <w:pStyle w:val="Compact"/>
        <w:numPr>
          <w:numId w:val="1002"/>
          <w:ilvl w:val="0"/>
        </w:numPr>
      </w:pPr>
      <w:r>
        <w:t xml:space="preserve">Demonstrable ability to manage multiple complex and diverse projects</w:t>
      </w:r>
    </w:p>
    <w:p>
      <w:pPr>
        <w:pStyle w:val="Compact"/>
        <w:numPr>
          <w:numId w:val="1002"/>
          <w:ilvl w:val="0"/>
        </w:numPr>
      </w:pPr>
      <w:r>
        <w:t xml:space="preserve">Experience working in collaborative technology platform environments</w:t>
      </w:r>
    </w:p>
    <w:p>
      <w:pPr>
        <w:pStyle w:val="Compact"/>
        <w:numPr>
          <w:numId w:val="1002"/>
          <w:ilvl w:val="0"/>
        </w:numPr>
      </w:pPr>
      <w:r>
        <w:t xml:space="preserve">Portfolio of interactive work in the digital direct channel, including email marketing</w:t>
      </w:r>
    </w:p>
    <w:p>
      <w:pPr>
        <w:pStyle w:val="Compact"/>
        <w:numPr>
          <w:numId w:val="1002"/>
          <w:ilvl w:val="0"/>
        </w:numPr>
      </w:pPr>
      <w:r>
        <w:t xml:space="preserve">Understands the drivers of creative optimization methodologies, including testing and metric driven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