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https://www.velvetjobs.com/job-descriptions/devops-engineer-software-engineer</w:t>
        </w:r>
      </w:hyperlink>
    </w:p>
    <w:p>
      <w:pPr>
        <w:pStyle w:val="Heading1"/>
      </w:pPr>
      <w:bookmarkStart w:id="21" w:name="example-of-devops-engineer-software-engineer-job-description"/>
      <w:r>
        <w:t xml:space="preserve">Example of DevOps Engineer / Software Engineer Job Description</w:t>
      </w:r>
      <w:bookmarkEnd w:id="21"/>
    </w:p>
    <w:p>
      <w:pPr>
        <w:pStyle w:val="Compact"/>
      </w:pPr>
      <w:r>
        <w:t xml:space="preserve">Our company is looking for a devops engineer /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ops-engineer-software-engineer"/>
      <w:r>
        <w:t xml:space="preserve">Responsibilities for devops engineer / software engineer</w:t>
      </w:r>
      <w:bookmarkEnd w:id="22"/>
    </w:p>
    <w:p>
      <w:pPr>
        <w:pStyle w:val="Compact"/>
        <w:numPr>
          <w:numId w:val="1001"/>
          <w:ilvl w:val="0"/>
        </w:numPr>
      </w:pPr>
      <w:r>
        <w:t xml:space="preserve">Assist with design and code review to ensure quality and testability of feature code</w:t>
      </w:r>
    </w:p>
    <w:p>
      <w:pPr>
        <w:pStyle w:val="Compact"/>
        <w:numPr>
          <w:numId w:val="1001"/>
          <w:ilvl w:val="0"/>
        </w:numPr>
      </w:pPr>
      <w:r>
        <w:t xml:space="preserve">Adjust easily to quickly-changing priorities and shifting goals</w:t>
      </w:r>
    </w:p>
    <w:p>
      <w:pPr>
        <w:pStyle w:val="Compact"/>
        <w:numPr>
          <w:numId w:val="1001"/>
          <w:ilvl w:val="0"/>
        </w:numPr>
      </w:pPr>
      <w:r>
        <w:t xml:space="preserve">Troubleshoot issues with environments</w:t>
      </w:r>
    </w:p>
    <w:p>
      <w:pPr>
        <w:pStyle w:val="Compact"/>
        <w:numPr>
          <w:numId w:val="1001"/>
          <w:ilvl w:val="0"/>
        </w:numPr>
      </w:pPr>
      <w:r>
        <w:t xml:space="preserve">Effectively applies knowledge and skills of software development and testing to solve a range of problems</w:t>
      </w:r>
    </w:p>
    <w:p>
      <w:pPr>
        <w:pStyle w:val="Compact"/>
        <w:numPr>
          <w:numId w:val="1001"/>
          <w:ilvl w:val="0"/>
        </w:numPr>
      </w:pPr>
      <w:r>
        <w:t xml:space="preserve">Keeps informed about current developments within his or her area of expertise</w:t>
      </w:r>
    </w:p>
    <w:p>
      <w:pPr>
        <w:pStyle w:val="Compact"/>
        <w:numPr>
          <w:numId w:val="1001"/>
          <w:ilvl w:val="0"/>
        </w:numPr>
      </w:pPr>
      <w:r>
        <w:t xml:space="preserve">Recognise opportunity and develop new tools to improve production stability &amp; enriching existing applications using the most suitable technology choices</w:t>
      </w:r>
    </w:p>
    <w:p>
      <w:pPr>
        <w:pStyle w:val="Compact"/>
        <w:numPr>
          <w:numId w:val="1001"/>
          <w:ilvl w:val="0"/>
        </w:numPr>
      </w:pPr>
      <w:r>
        <w:t xml:space="preserve">Develop and support automated, scalable solutions to manage our global infrastructure</w:t>
      </w:r>
    </w:p>
    <w:p>
      <w:pPr>
        <w:pStyle w:val="Compact"/>
        <w:numPr>
          <w:numId w:val="1001"/>
          <w:ilvl w:val="0"/>
        </w:numPr>
      </w:pPr>
      <w:r>
        <w:t xml:space="preserve">Support and extend Cobbler and similar solutions for systems provisioning</w:t>
      </w:r>
    </w:p>
    <w:p>
      <w:pPr>
        <w:pStyle w:val="Compact"/>
        <w:numPr>
          <w:numId w:val="1001"/>
          <w:ilvl w:val="0"/>
        </w:numPr>
      </w:pPr>
      <w:r>
        <w:t xml:space="preserve">Build integrations between services to create fully automated processes</w:t>
      </w:r>
    </w:p>
    <w:p>
      <w:pPr>
        <w:pStyle w:val="Compact"/>
        <w:numPr>
          <w:numId w:val="1001"/>
          <w:ilvl w:val="0"/>
        </w:numPr>
      </w:pPr>
      <w:r>
        <w:t xml:space="preserve">Design and script Ci/CD automation frameworks which take software from development to production in a fully automated way</w:t>
      </w:r>
    </w:p>
    <w:p>
      <w:pPr>
        <w:pStyle w:val="Heading2"/>
      </w:pPr>
      <w:bookmarkStart w:id="23" w:name="qualifications-for-devops-engineer-software-engineer"/>
      <w:r>
        <w:t xml:space="preserve">Qualifications for devops engineer / software engineer</w:t>
      </w:r>
      <w:bookmarkEnd w:id="23"/>
    </w:p>
    <w:p>
      <w:pPr>
        <w:pStyle w:val="Compact"/>
        <w:numPr>
          <w:numId w:val="1002"/>
          <w:ilvl w:val="0"/>
        </w:numPr>
      </w:pPr>
      <w:r>
        <w:t xml:space="preserve">At least 1 year experience with scripting languages Bash, Ruby, Python or Perl</w:t>
      </w:r>
    </w:p>
    <w:p>
      <w:pPr>
        <w:pStyle w:val="Compact"/>
        <w:numPr>
          <w:numId w:val="1002"/>
          <w:ilvl w:val="0"/>
        </w:numPr>
      </w:pPr>
      <w:r>
        <w:t xml:space="preserve">At least 2 years of experience working with DevOps tools and Configuration Management/Orchestration technologies Docker, Puppet, Salt, Ansible, Chef or Terraform</w:t>
      </w:r>
    </w:p>
    <w:p>
      <w:pPr>
        <w:pStyle w:val="Compact"/>
        <w:numPr>
          <w:numId w:val="1002"/>
          <w:ilvl w:val="0"/>
        </w:numPr>
      </w:pPr>
      <w:r>
        <w:t xml:space="preserve">At least 2 years of experience with Amazon Web Services</w:t>
      </w:r>
    </w:p>
    <w:p>
      <w:pPr>
        <w:pStyle w:val="Compact"/>
        <w:numPr>
          <w:numId w:val="1002"/>
          <w:ilvl w:val="0"/>
        </w:numPr>
      </w:pPr>
      <w:r>
        <w:t xml:space="preserve">At least 2 years of experience in Build and CI/CD/CT technologies SVN, Git, Maven, Artifactory, Bamboo, Hudson/Jenkins, Atlas, Nexus, Cucumber or Sonar</w:t>
      </w:r>
    </w:p>
    <w:p>
      <w:pPr>
        <w:pStyle w:val="Compact"/>
        <w:numPr>
          <w:numId w:val="1002"/>
          <w:ilvl w:val="0"/>
        </w:numPr>
      </w:pPr>
      <w:r>
        <w:t xml:space="preserve">2 years of experience with enterprise Linux-based systems administration</w:t>
      </w:r>
    </w:p>
    <w:p>
      <w:pPr>
        <w:pStyle w:val="Compact"/>
        <w:numPr>
          <w:numId w:val="1002"/>
          <w:ilvl w:val="0"/>
        </w:numPr>
      </w:pPr>
      <w:r>
        <w:t xml:space="preserve">3 years of experience monitoring production systems to ensure availability, performance, capacity, and incident response with tools Splunk, HPSM, BlueStripe, CloudWatch, Zabbix or Hystrix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ops-engineer-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ops-engineer-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2021-10-28T18:39:06Z</dcterms:created>
  <dcterms:modified xsi:type="dcterms:W3CDTF">2021-10-28T18:39:06Z</dcterms:modified>
</cp:coreProperties>
</file>