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https://www.velvetjobs.com/job-descriptions/device-administrator</w:t>
        </w:r>
      </w:hyperlink>
    </w:p>
    <w:p>
      <w:pPr>
        <w:pStyle w:val="Heading1"/>
      </w:pPr>
      <w:bookmarkStart w:id="21" w:name="example-of-device-administrator-job-description"/>
      <w:r>
        <w:t xml:space="preserve">Example of Device Administrator Job Description</w:t>
      </w:r>
      <w:bookmarkEnd w:id="21"/>
    </w:p>
    <w:p>
      <w:pPr>
        <w:pStyle w:val="Compact"/>
      </w:pPr>
      <w:r>
        <w:t xml:space="preserve">Our company is growing rapidly and is searching for experienced candidates for the position of device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ice-administrator"/>
      <w:r>
        <w:t xml:space="preserve">Responsibilities for device administrator</w:t>
      </w:r>
      <w:bookmarkEnd w:id="22"/>
    </w:p>
    <w:p>
      <w:pPr>
        <w:pStyle w:val="Compact"/>
        <w:numPr>
          <w:numId w:val="1001"/>
          <w:ilvl w:val="0"/>
        </w:numPr>
      </w:pPr>
      <w:r>
        <w:t xml:space="preserve">Monitor shared contracts &amp; pricing inbox to ensure requests are properly assigned and completed on time</w:t>
      </w:r>
    </w:p>
    <w:p>
      <w:pPr>
        <w:pStyle w:val="Compact"/>
        <w:numPr>
          <w:numId w:val="1001"/>
          <w:ilvl w:val="0"/>
        </w:numPr>
      </w:pPr>
      <w:r>
        <w:t xml:space="preserve">Provide field support for processing requests for quote approvals</w:t>
      </w:r>
    </w:p>
    <w:p>
      <w:pPr>
        <w:pStyle w:val="Compact"/>
        <w:numPr>
          <w:numId w:val="1001"/>
          <w:ilvl w:val="0"/>
        </w:numPr>
      </w:pPr>
      <w:r>
        <w:t xml:space="preserve">Partner with Marketing Managers to establish new product pricing and product line pricing strategies</w:t>
      </w:r>
    </w:p>
    <w:p>
      <w:pPr>
        <w:pStyle w:val="Compact"/>
        <w:numPr>
          <w:numId w:val="1001"/>
          <w:ilvl w:val="0"/>
        </w:numPr>
      </w:pPr>
      <w:r>
        <w:t xml:space="preserve">Work with Regional Sales Directors and Marketing Managers to identify and assess sales success drivers, and implement value added sales management tools</w:t>
      </w:r>
    </w:p>
    <w:p>
      <w:pPr>
        <w:pStyle w:val="Compact"/>
        <w:numPr>
          <w:numId w:val="1001"/>
          <w:ilvl w:val="0"/>
        </w:numPr>
      </w:pPr>
      <w:r>
        <w:t xml:space="preserve">Coordinate with Regional Sales Directors and Marketing Managers to implement and track special promotions</w:t>
      </w:r>
    </w:p>
    <w:p>
      <w:pPr>
        <w:pStyle w:val="Compact"/>
        <w:numPr>
          <w:numId w:val="1001"/>
          <w:ilvl w:val="0"/>
        </w:numPr>
      </w:pPr>
      <w:r>
        <w:t xml:space="preserve">Works flexible hours and weekends to meet business/customer needs</w:t>
      </w:r>
    </w:p>
    <w:p>
      <w:pPr>
        <w:pStyle w:val="Compact"/>
        <w:numPr>
          <w:numId w:val="1001"/>
          <w:ilvl w:val="0"/>
        </w:numPr>
      </w:pPr>
      <w:r>
        <w:t xml:space="preserve">Participates in any and all reasonable work activities as assigned by management</w:t>
      </w:r>
    </w:p>
    <w:p>
      <w:pPr>
        <w:pStyle w:val="Compact"/>
        <w:numPr>
          <w:numId w:val="1001"/>
          <w:ilvl w:val="0"/>
        </w:numPr>
      </w:pPr>
      <w:r>
        <w:t xml:space="preserve">Responsible for tracking of device inventory in the MDM cloud environment and performing audits of the AirWatch system</w:t>
      </w:r>
    </w:p>
    <w:p>
      <w:pPr>
        <w:pStyle w:val="Compact"/>
        <w:numPr>
          <w:numId w:val="1001"/>
          <w:ilvl w:val="0"/>
        </w:numPr>
      </w:pPr>
      <w:r>
        <w:t xml:space="preserve">Systems Administration of the MDM AirWatch cloud</w:t>
      </w:r>
    </w:p>
    <w:p>
      <w:pPr>
        <w:pStyle w:val="Compact"/>
        <w:numPr>
          <w:numId w:val="1001"/>
          <w:ilvl w:val="0"/>
        </w:numPr>
      </w:pPr>
      <w:r>
        <w:t xml:space="preserve">Administering and maintaining of the AirWatch Installation and configuration systems with level 4 support</w:t>
      </w:r>
    </w:p>
    <w:p>
      <w:pPr>
        <w:pStyle w:val="Heading2"/>
      </w:pPr>
      <w:bookmarkStart w:id="23" w:name="qualifications-for-device-administrator"/>
      <w:r>
        <w:t xml:space="preserve">Qualifications for device administrator</w:t>
      </w:r>
      <w:bookmarkEnd w:id="23"/>
    </w:p>
    <w:p>
      <w:pPr>
        <w:pStyle w:val="Compact"/>
        <w:numPr>
          <w:numId w:val="1002"/>
          <w:ilvl w:val="0"/>
        </w:numPr>
      </w:pPr>
      <w:r>
        <w:t xml:space="preserve">Minimum of 4 years’ of industry experience in technical support role supporting MDM</w:t>
      </w:r>
    </w:p>
    <w:p>
      <w:pPr>
        <w:pStyle w:val="Compact"/>
        <w:numPr>
          <w:numId w:val="1002"/>
          <w:ilvl w:val="0"/>
        </w:numPr>
      </w:pPr>
      <w:r>
        <w:t xml:space="preserve">Experience with design and implementation of Enterprise Mobile Device Management infrastructure</w:t>
      </w:r>
    </w:p>
    <w:p>
      <w:pPr>
        <w:pStyle w:val="Compact"/>
        <w:numPr>
          <w:numId w:val="1002"/>
          <w:ilvl w:val="0"/>
        </w:numPr>
      </w:pPr>
      <w:r>
        <w:t xml:space="preserve">Experience working with security teams to plan and implement security/device management policies</w:t>
      </w:r>
    </w:p>
    <w:p>
      <w:pPr>
        <w:pStyle w:val="Compact"/>
        <w:numPr>
          <w:numId w:val="1002"/>
          <w:ilvl w:val="0"/>
        </w:numPr>
      </w:pPr>
      <w:r>
        <w:t xml:space="preserve">Expertise with troubleshooting MDM related issues</w:t>
      </w:r>
    </w:p>
    <w:p>
      <w:pPr>
        <w:pStyle w:val="Compact"/>
        <w:numPr>
          <w:numId w:val="1002"/>
          <w:ilvl w:val="0"/>
        </w:numPr>
      </w:pPr>
      <w:r>
        <w:t xml:space="preserve">Strong understanding of virtual and physical servers/appliances and infrastructure architecture</w:t>
      </w:r>
    </w:p>
    <w:p>
      <w:pPr>
        <w:pStyle w:val="Compact"/>
        <w:numPr>
          <w:numId w:val="1002"/>
          <w:ilvl w:val="0"/>
        </w:numPr>
      </w:pPr>
      <w:r>
        <w:t xml:space="preserve">Experience with testing/Quality Assurance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i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i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2021-10-28T13:07:37Z</dcterms:created>
  <dcterms:modified xsi:type="dcterms:W3CDTF">2021-10-28T13:07:37Z</dcterms:modified>
</cp:coreProperties>
</file>