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https://www.velvetjobs.com/job-descriptions/development-support</w:t>
        </w:r>
      </w:hyperlink>
    </w:p>
    <w:p>
      <w:pPr>
        <w:pStyle w:val="Heading1"/>
      </w:pPr>
      <w:bookmarkStart w:id="21" w:name="example-of-development-support-job-description"/>
      <w:r>
        <w:t xml:space="preserve">Example of Development Support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development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support"/>
      <w:r>
        <w:t xml:space="preserve">Responsibilities for development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our L1 team Implement business as usual change requests</w:t>
      </w:r>
    </w:p>
    <w:p>
      <w:pPr>
        <w:pStyle w:val="Compact"/>
        <w:numPr>
          <w:numId w:val="1001"/>
          <w:ilvl w:val="0"/>
        </w:numPr>
      </w:pPr>
      <w:r>
        <w:t xml:space="preserve">Knowledge transfer and education of clients, peers and service providers organization</w:t>
      </w:r>
    </w:p>
    <w:p>
      <w:pPr>
        <w:pStyle w:val="Compact"/>
        <w:numPr>
          <w:numId w:val="1001"/>
          <w:ilvl w:val="0"/>
        </w:numPr>
      </w:pPr>
      <w:r>
        <w:t xml:space="preserve">Business and system requirements analysis / Specifications</w:t>
      </w:r>
    </w:p>
    <w:p>
      <w:pPr>
        <w:pStyle w:val="Compact"/>
        <w:numPr>
          <w:numId w:val="1001"/>
          <w:ilvl w:val="0"/>
        </w:numPr>
      </w:pPr>
      <w:r>
        <w:t xml:space="preserve">Coordination with external stakeholders, mainly CIB ITO ALMT IT for releasing and testing of applications and ITP for infrastructure IST / UAT management</w:t>
      </w:r>
    </w:p>
    <w:p>
      <w:pPr>
        <w:pStyle w:val="Compact"/>
        <w:numPr>
          <w:numId w:val="1001"/>
          <w:ilvl w:val="0"/>
        </w:numPr>
      </w:pPr>
      <w:r>
        <w:t xml:space="preserve">Production implementation and post-production support</w:t>
      </w:r>
    </w:p>
    <w:p>
      <w:pPr>
        <w:pStyle w:val="Compact"/>
        <w:numPr>
          <w:numId w:val="1001"/>
          <w:ilvl w:val="0"/>
        </w:numPr>
      </w:pPr>
      <w:r>
        <w:t xml:space="preserve">Business and Technical documentation</w:t>
      </w:r>
    </w:p>
    <w:p>
      <w:pPr>
        <w:pStyle w:val="Compact"/>
        <w:numPr>
          <w:numId w:val="1001"/>
          <w:ilvl w:val="0"/>
        </w:numPr>
      </w:pPr>
      <w:r>
        <w:t xml:space="preserve">A background in CS, probably a degree and relevant Engineering experience</w:t>
      </w:r>
    </w:p>
    <w:p>
      <w:pPr>
        <w:pStyle w:val="Compact"/>
        <w:numPr>
          <w:numId w:val="1001"/>
          <w:ilvl w:val="0"/>
        </w:numPr>
      </w:pPr>
      <w:r>
        <w:t xml:space="preserve">An aptitude for tackling hard problems and creating clean code (we’re mostly C++ 11)</w:t>
      </w:r>
    </w:p>
    <w:p>
      <w:pPr>
        <w:pStyle w:val="Compact"/>
        <w:numPr>
          <w:numId w:val="1001"/>
          <w:ilvl w:val="0"/>
        </w:numPr>
      </w:pPr>
      <w:r>
        <w:t xml:space="preserve">A passion for learning and working on the cutting-edge of technology</w:t>
      </w:r>
    </w:p>
    <w:p>
      <w:pPr>
        <w:pStyle w:val="Compact"/>
        <w:numPr>
          <w:numId w:val="1001"/>
          <w:ilvl w:val="0"/>
        </w:numPr>
      </w:pPr>
      <w:r>
        <w:t xml:space="preserve">Competitive compensation (we’re a $1B pre-IPO company with our HQ in Silicon Valley)</w:t>
      </w:r>
    </w:p>
    <w:p>
      <w:pPr>
        <w:pStyle w:val="Heading2"/>
      </w:pPr>
      <w:bookmarkStart w:id="23" w:name="qualifications-for-development-support"/>
      <w:r>
        <w:t xml:space="preserve">Qualifications for development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Excel, PowerPoint and Google Docs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marketing, or related field encouraged, but not required</w:t>
      </w:r>
    </w:p>
    <w:p>
      <w:pPr>
        <w:pStyle w:val="Compact"/>
        <w:numPr>
          <w:numId w:val="1002"/>
          <w:ilvl w:val="0"/>
        </w:numPr>
      </w:pPr>
      <w:r>
        <w:t xml:space="preserve">Viewed as Subject Matter Expert (SME)</w:t>
      </w:r>
    </w:p>
    <w:p>
      <w:pPr>
        <w:pStyle w:val="Compact"/>
        <w:numPr>
          <w:numId w:val="1002"/>
          <w:ilvl w:val="0"/>
        </w:numPr>
      </w:pPr>
      <w:r>
        <w:t xml:space="preserve">At least 10% of travel required</w:t>
      </w:r>
    </w:p>
    <w:p>
      <w:pPr>
        <w:pStyle w:val="Compact"/>
        <w:numPr>
          <w:numId w:val="1002"/>
          <w:ilvl w:val="0"/>
        </w:numPr>
      </w:pPr>
      <w:r>
        <w:t xml:space="preserve">BS degree in technical/engineering discipline (Polymer Engineering, Mechanical Engineering, Polymer Science, Chemistry, etc)</w:t>
      </w:r>
    </w:p>
    <w:p>
      <w:pPr>
        <w:pStyle w:val="Compact"/>
        <w:numPr>
          <w:numId w:val="1002"/>
          <w:ilvl w:val="0"/>
        </w:numPr>
      </w:pPr>
      <w:r>
        <w:t xml:space="preserve">Proficient in the use of statistical and process oriented tools associated with Kaizen, LEAN, FMEA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2021-10-28T13:16:24Z</dcterms:created>
  <dcterms:modified xsi:type="dcterms:W3CDTF">2021-10-28T13:16:24Z</dcterms:modified>
</cp:coreProperties>
</file>