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https://www.velvetjobs.com/job-descriptions/development-software-engineer</w:t>
        </w:r>
      </w:hyperlink>
    </w:p>
    <w:p>
      <w:pPr>
        <w:pStyle w:val="Heading1"/>
      </w:pPr>
      <w:bookmarkStart w:id="21" w:name="example-of-development-software-engineer-job-description"/>
      <w:r>
        <w:t xml:space="preserve">Example of Development Software Engineer Job Description</w:t>
      </w:r>
      <w:bookmarkEnd w:id="21"/>
    </w:p>
    <w:p>
      <w:pPr>
        <w:pStyle w:val="Compact"/>
      </w:pPr>
      <w:r>
        <w:t xml:space="preserve">Our innovative and growing company is looking for a development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software-engineer"/>
      <w:r>
        <w:t xml:space="preserve">Responsibilities for development software engineer</w:t>
      </w:r>
      <w:bookmarkEnd w:id="22"/>
    </w:p>
    <w:p>
      <w:pPr>
        <w:pStyle w:val="Compact"/>
        <w:numPr>
          <w:numId w:val="1001"/>
          <w:ilvl w:val="0"/>
        </w:numPr>
      </w:pPr>
      <w:r>
        <w:t xml:space="preserve">Work with a wide variety of technologies, including Cloud services</w:t>
      </w:r>
    </w:p>
    <w:p>
      <w:pPr>
        <w:pStyle w:val="Compact"/>
        <w:numPr>
          <w:numId w:val="1001"/>
          <w:ilvl w:val="0"/>
        </w:numPr>
      </w:pPr>
      <w:r>
        <w:t xml:space="preserve">Designing and implementing with service oriented architecture or other distributed architecture models• Refactoring systems for higher scale and fault tolerance and reduced technical debt</w:t>
      </w:r>
    </w:p>
    <w:p>
      <w:pPr>
        <w:pStyle w:val="Compact"/>
        <w:numPr>
          <w:numId w:val="1001"/>
          <w:ilvl w:val="0"/>
        </w:numPr>
      </w:pPr>
      <w:r>
        <w:t xml:space="preserve">Optimize and scale database driven applications</w:t>
      </w:r>
    </w:p>
    <w:p>
      <w:pPr>
        <w:pStyle w:val="Compact"/>
        <w:numPr>
          <w:numId w:val="1001"/>
          <w:ilvl w:val="0"/>
        </w:numPr>
      </w:pPr>
      <w:r>
        <w:t xml:space="preserve">REST style client and server interaction design and implementation</w:t>
      </w:r>
    </w:p>
    <w:p>
      <w:pPr>
        <w:pStyle w:val="Compact"/>
        <w:numPr>
          <w:numId w:val="1001"/>
          <w:ilvl w:val="0"/>
        </w:numPr>
      </w:pPr>
      <w:r>
        <w:t xml:space="preserve">Provide on-call production support for payment platform applications</w:t>
      </w:r>
    </w:p>
    <w:p>
      <w:pPr>
        <w:pStyle w:val="Compact"/>
        <w:numPr>
          <w:numId w:val="1001"/>
          <w:ilvl w:val="0"/>
        </w:numPr>
      </w:pPr>
      <w:r>
        <w:t xml:space="preserve">Design/develop/iterate developer tools and services that are used by thousands of AWS users</w:t>
      </w:r>
    </w:p>
    <w:p>
      <w:pPr>
        <w:pStyle w:val="Compact"/>
        <w:numPr>
          <w:numId w:val="1001"/>
          <w:ilvl w:val="0"/>
        </w:numPr>
      </w:pPr>
      <w:r>
        <w:t xml:space="preserve">Deeply own the full stack and entire lifecycle of our products, from the roadmap to the design/architecture to implementation and continuous iterative development and deployment of both services and web apps</w:t>
      </w:r>
    </w:p>
    <w:p>
      <w:pPr>
        <w:pStyle w:val="Compact"/>
        <w:numPr>
          <w:numId w:val="1001"/>
          <w:ilvl w:val="0"/>
        </w:numPr>
      </w:pPr>
      <w:r>
        <w:t xml:space="preserve">Interface closely with internal and external customers to quickly drive new products and new features</w:t>
      </w:r>
    </w:p>
    <w:p>
      <w:pPr>
        <w:pStyle w:val="Compact"/>
        <w:numPr>
          <w:numId w:val="1001"/>
          <w:ilvl w:val="0"/>
        </w:numPr>
      </w:pPr>
      <w:r>
        <w:t xml:space="preserve">Architect and design right solutions starting with broadly defined problems</w:t>
      </w:r>
    </w:p>
    <w:p>
      <w:pPr>
        <w:pStyle w:val="Compact"/>
        <w:numPr>
          <w:numId w:val="1001"/>
          <w:ilvl w:val="0"/>
        </w:numPr>
      </w:pPr>
      <w:r>
        <w:t xml:space="preserve">Development of code in client side languages like javascript</w:t>
      </w:r>
    </w:p>
    <w:p>
      <w:pPr>
        <w:pStyle w:val="Heading2"/>
      </w:pPr>
      <w:bookmarkStart w:id="23" w:name="qualifications-for-development-software-engineer"/>
      <w:r>
        <w:t xml:space="preserve">Qualifications for development software engineer</w:t>
      </w:r>
      <w:bookmarkEnd w:id="23"/>
    </w:p>
    <w:p>
      <w:pPr>
        <w:pStyle w:val="Compact"/>
        <w:numPr>
          <w:numId w:val="1002"/>
          <w:ilvl w:val="0"/>
        </w:numPr>
      </w:pPr>
      <w:r>
        <w:t xml:space="preserve">You will have the opportunity to work in a young team, eager to learn, experience and become stronger</w:t>
      </w:r>
    </w:p>
    <w:p>
      <w:pPr>
        <w:pStyle w:val="Compact"/>
        <w:numPr>
          <w:numId w:val="1002"/>
          <w:ilvl w:val="0"/>
        </w:numPr>
      </w:pPr>
      <w:r>
        <w:t xml:space="preserve">We are working in agile way, focusing on most important and relevant features</w:t>
      </w:r>
    </w:p>
    <w:p>
      <w:pPr>
        <w:pStyle w:val="Compact"/>
        <w:numPr>
          <w:numId w:val="1002"/>
          <w:ilvl w:val="0"/>
        </w:numPr>
      </w:pPr>
      <w:r>
        <w:t xml:space="preserve">Technical experience of 1-2 years in software development</w:t>
      </w:r>
    </w:p>
    <w:p>
      <w:pPr>
        <w:pStyle w:val="Compact"/>
        <w:numPr>
          <w:numId w:val="1002"/>
          <w:ilvl w:val="0"/>
        </w:numPr>
      </w:pPr>
      <w:r>
        <w:t xml:space="preserve">Object-oriented skills</w:t>
      </w:r>
    </w:p>
    <w:p>
      <w:pPr>
        <w:pStyle w:val="Compact"/>
        <w:numPr>
          <w:numId w:val="1002"/>
          <w:ilvl w:val="0"/>
        </w:numPr>
      </w:pPr>
      <w:r>
        <w:t xml:space="preserve">Black-box testing and white-box testing for state machines</w:t>
      </w:r>
    </w:p>
    <w:p>
      <w:pPr>
        <w:pStyle w:val="Compact"/>
        <w:numPr>
          <w:numId w:val="1002"/>
          <w:ilvl w:val="0"/>
        </w:numPr>
      </w:pPr>
      <w:r>
        <w:t xml:space="preserve">1+ years of experience in the tools of the trade, including a variety of modern programming languages (Java, C/C++, Objective C, Python) and open-source technologies (Linux, SQLite, OpenGL, Spring, Hibernate)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2021-10-28T12:55:38Z</dcterms:created>
  <dcterms:modified xsi:type="dcterms:W3CDTF">2021-10-28T12:55:38Z</dcterms:modified>
</cp:coreProperties>
</file>