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https://www.velvetjobs.com/job-descriptions/development-operations</w:t>
        </w:r>
      </w:hyperlink>
    </w:p>
    <w:p>
      <w:pPr>
        <w:pStyle w:val="Heading1"/>
      </w:pPr>
      <w:bookmarkStart w:id="21" w:name="example-of-development-operations-job-description"/>
      <w:r>
        <w:t xml:space="preserve">Example of Development Operations Job Description</w:t>
      </w:r>
      <w:bookmarkEnd w:id="21"/>
    </w:p>
    <w:p>
      <w:pPr>
        <w:pStyle w:val="Compact"/>
      </w:pPr>
      <w:r>
        <w:t xml:space="preserve">Our innovative and growing company is looking for a development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operations"/>
      <w:r>
        <w:t xml:space="preserve">Responsibilities for development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Customer Relationship Mangement Systems (Knowledge of SalesForce is preferred)</w:t>
      </w:r>
    </w:p>
    <w:p>
      <w:pPr>
        <w:pStyle w:val="Compact"/>
        <w:numPr>
          <w:numId w:val="1001"/>
          <w:ilvl w:val="0"/>
        </w:numPr>
      </w:pPr>
      <w:r>
        <w:t xml:space="preserve">Project management and also an ability to work with and manage volunteers</w:t>
      </w:r>
    </w:p>
    <w:p>
      <w:pPr>
        <w:pStyle w:val="Compact"/>
        <w:numPr>
          <w:numId w:val="1001"/>
          <w:ilvl w:val="0"/>
        </w:numPr>
      </w:pPr>
      <w:r>
        <w:t xml:space="preserve">Work through assigned backlog tasks</w:t>
      </w:r>
    </w:p>
    <w:p>
      <w:pPr>
        <w:pStyle w:val="Compact"/>
        <w:numPr>
          <w:numId w:val="1001"/>
          <w:ilvl w:val="0"/>
        </w:numPr>
      </w:pPr>
      <w:r>
        <w:t xml:space="preserve">Prioritize, drive, and validate strategies and roadmaps for DevOps / Agile, Configuration Management, API and Infrastructure Automation services, platforms, and technologies</w:t>
      </w:r>
    </w:p>
    <w:p>
      <w:pPr>
        <w:pStyle w:val="Compact"/>
        <w:numPr>
          <w:numId w:val="1001"/>
          <w:ilvl w:val="0"/>
        </w:numPr>
      </w:pPr>
      <w:r>
        <w:t xml:space="preserve">Own and implement operations policies and procedures for clients</w:t>
      </w:r>
    </w:p>
    <w:p>
      <w:pPr>
        <w:pStyle w:val="Compact"/>
        <w:numPr>
          <w:numId w:val="1001"/>
          <w:ilvl w:val="0"/>
        </w:numPr>
      </w:pPr>
      <w:r>
        <w:t xml:space="preserve">Work with partner operations infrastructure to incorporate FutureAdvisor standard methodologies of operations workflows</w:t>
      </w:r>
    </w:p>
    <w:p>
      <w:pPr>
        <w:pStyle w:val="Compact"/>
        <w:numPr>
          <w:numId w:val="1001"/>
          <w:ilvl w:val="0"/>
        </w:numPr>
      </w:pPr>
      <w:r>
        <w:t xml:space="preserve">Work closely with Implementation teams on prioritization and timing</w:t>
      </w:r>
    </w:p>
    <w:p>
      <w:pPr>
        <w:pStyle w:val="Compact"/>
        <w:numPr>
          <w:numId w:val="1001"/>
          <w:ilvl w:val="0"/>
        </w:numPr>
      </w:pPr>
      <w:r>
        <w:t xml:space="preserve">Document workflows to pass on to other operations managers and partners</w:t>
      </w:r>
    </w:p>
    <w:p>
      <w:pPr>
        <w:pStyle w:val="Compact"/>
        <w:numPr>
          <w:numId w:val="1001"/>
          <w:ilvl w:val="0"/>
        </w:numPr>
      </w:pPr>
      <w:r>
        <w:t xml:space="preserve">See opportunities to improve client operations procedures and capacity</w:t>
      </w:r>
    </w:p>
    <w:p>
      <w:pPr>
        <w:pStyle w:val="Compact"/>
        <w:numPr>
          <w:numId w:val="1001"/>
          <w:ilvl w:val="0"/>
        </w:numPr>
      </w:pPr>
      <w:r>
        <w:t xml:space="preserve">Work with partner operations infrastructure to incorporate FutureAdvisor best practices of operations workflows</w:t>
      </w:r>
    </w:p>
    <w:p>
      <w:pPr>
        <w:pStyle w:val="Heading2"/>
      </w:pPr>
      <w:bookmarkStart w:id="23" w:name="qualifications-for-development-operations"/>
      <w:r>
        <w:t xml:space="preserve">Qualifications for development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years’ experience working in a footwear or apparel project management / PLM position</w:t>
      </w:r>
    </w:p>
    <w:p>
      <w:pPr>
        <w:pStyle w:val="Compact"/>
        <w:numPr>
          <w:numId w:val="1002"/>
          <w:ilvl w:val="0"/>
        </w:numPr>
      </w:pPr>
      <w:r>
        <w:t xml:space="preserve">The position may require travel to China or international cities that build footwear to work on development operational issues</w:t>
      </w:r>
    </w:p>
    <w:p>
      <w:pPr>
        <w:pStyle w:val="Compact"/>
        <w:numPr>
          <w:numId w:val="1002"/>
          <w:ilvl w:val="0"/>
        </w:numPr>
      </w:pPr>
      <w:r>
        <w:t xml:space="preserve">Android and/or iOS development experience a plus</w:t>
      </w:r>
    </w:p>
    <w:p>
      <w:pPr>
        <w:pStyle w:val="Compact"/>
        <w:numPr>
          <w:numId w:val="1002"/>
          <w:ilvl w:val="0"/>
        </w:numPr>
      </w:pPr>
      <w:r>
        <w:t xml:space="preserve">Developing and making technical recommendations for distributed applications that support organizational needs</w:t>
      </w:r>
    </w:p>
    <w:p>
      <w:pPr>
        <w:pStyle w:val="Compact"/>
        <w:numPr>
          <w:numId w:val="1002"/>
          <w:ilvl w:val="0"/>
        </w:numPr>
      </w:pPr>
      <w:r>
        <w:t xml:space="preserve">Minimum 2 - 4 year’s experience required within financial services and IT</w:t>
      </w:r>
    </w:p>
    <w:p>
      <w:pPr>
        <w:pStyle w:val="Compact"/>
        <w:numPr>
          <w:numId w:val="1002"/>
          <w:ilvl w:val="0"/>
        </w:numPr>
      </w:pPr>
      <w:r>
        <w:t xml:space="preserve">Third level qualification whilst not essential would be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2021-10-28T18:29:35Z</dcterms:created>
  <dcterms:modified xsi:type="dcterms:W3CDTF">2021-10-28T18:29:35Z</dcterms:modified>
</cp:coreProperties>
</file>