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https://www.velvetjobs.com/job-descriptions/development-marketing-manager</w:t>
        </w:r>
      </w:hyperlink>
    </w:p>
    <w:p>
      <w:pPr>
        <w:pStyle w:val="Heading1"/>
      </w:pPr>
      <w:bookmarkStart w:id="21" w:name="example-of-development-marketing-manager-job-description"/>
      <w:r>
        <w:t xml:space="preserve">Example of Development Marketing Manager Job Description</w:t>
      </w:r>
      <w:bookmarkEnd w:id="21"/>
    </w:p>
    <w:p>
      <w:pPr>
        <w:pStyle w:val="Compact"/>
      </w:pPr>
      <w:r>
        <w:t xml:space="preserve">Our growing company is looking to fill the role of development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marketing-manager"/>
      <w:r>
        <w:t xml:space="preserve">Responsibilities for development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key point of contact for select partnership programs on marketing and sales efforts</w:t>
      </w:r>
    </w:p>
    <w:p>
      <w:pPr>
        <w:pStyle w:val="Compact"/>
        <w:numPr>
          <w:numId w:val="1001"/>
          <w:ilvl w:val="0"/>
        </w:numPr>
      </w:pPr>
      <w:r>
        <w:t xml:space="preserve">Develop strategies and plans to evolve Marketing capabilities</w:t>
      </w:r>
    </w:p>
    <w:p>
      <w:pPr>
        <w:pStyle w:val="Compact"/>
        <w:numPr>
          <w:numId w:val="1001"/>
          <w:ilvl w:val="0"/>
        </w:numPr>
      </w:pPr>
      <w:r>
        <w:t xml:space="preserve">Ensure project timelines are met and coordinate priority setting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key stakeholder, client, vendor and partner relationships</w:t>
      </w:r>
    </w:p>
    <w:p>
      <w:pPr>
        <w:pStyle w:val="Compact"/>
        <w:numPr>
          <w:numId w:val="1001"/>
          <w:ilvl w:val="0"/>
        </w:numPr>
      </w:pPr>
      <w:r>
        <w:t xml:space="preserve">In conjunction with Technology and Analytics, develop technical and system requirements system designs to meet Marketing Solution requirements and strategies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leadership and thought partnership to multi-disciplinary project teams</w:t>
      </w:r>
    </w:p>
    <w:p>
      <w:pPr>
        <w:pStyle w:val="Compact"/>
        <w:numPr>
          <w:numId w:val="1001"/>
          <w:ilvl w:val="0"/>
        </w:numPr>
      </w:pPr>
      <w:r>
        <w:t xml:space="preserve">Keep abreast of new technology and industry trends that enhance one-to-one direct marketing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internal processes and ‘best practices to improve marketing effectiveness</w:t>
      </w:r>
    </w:p>
    <w:p>
      <w:pPr>
        <w:pStyle w:val="Compact"/>
        <w:numPr>
          <w:numId w:val="1001"/>
          <w:ilvl w:val="0"/>
        </w:numPr>
      </w:pPr>
      <w:r>
        <w:t xml:space="preserve">Perform detailed analysis of competition marketing capabilities</w:t>
      </w:r>
    </w:p>
    <w:p>
      <w:pPr>
        <w:pStyle w:val="Compact"/>
        <w:numPr>
          <w:numId w:val="1001"/>
          <w:ilvl w:val="0"/>
        </w:numPr>
      </w:pPr>
      <w:r>
        <w:t xml:space="preserve">Updates and maintains technical knowledge, identifies and addresses areas for personal development in order to provide a high level of technical advice and guidance</w:t>
      </w:r>
    </w:p>
    <w:p>
      <w:pPr>
        <w:pStyle w:val="Heading2"/>
      </w:pPr>
      <w:bookmarkStart w:id="23" w:name="qualifications-for-development-marketing-manager"/>
      <w:r>
        <w:t xml:space="preserve">Qualifications for development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Continue to build upon targeted IDN segmentation strategies (Develop differentiated solutions for each segment, key messaging and programs based on each segments unique issues/needs, align contracting and incentives by segment [i.e</w:t>
      </w:r>
    </w:p>
    <w:p>
      <w:pPr>
        <w:pStyle w:val="Compact"/>
        <w:numPr>
          <w:numId w:val="1002"/>
          <w:ilvl w:val="0"/>
        </w:numPr>
      </w:pPr>
      <w:r>
        <w:t xml:space="preserve">Develop and execute customer specific annual integrated co-marketing plans to support key product launches and corporate initiatives</w:t>
      </w:r>
    </w:p>
    <w:p>
      <w:pPr>
        <w:pStyle w:val="Compact"/>
        <w:numPr>
          <w:numId w:val="1002"/>
          <w:ilvl w:val="0"/>
        </w:numPr>
      </w:pPr>
      <w:r>
        <w:t xml:space="preserve">Develop, coordinate and execute a plan of identifying the influencer community and linking it to customers</w:t>
      </w:r>
    </w:p>
    <w:p>
      <w:pPr>
        <w:pStyle w:val="Compact"/>
        <w:numPr>
          <w:numId w:val="1002"/>
          <w:ilvl w:val="0"/>
        </w:numPr>
      </w:pPr>
      <w:r>
        <w:t xml:space="preserve">Bachelor's degree in marketing or related field required, or equivalent industry experience</w:t>
      </w:r>
    </w:p>
    <w:p>
      <w:pPr>
        <w:pStyle w:val="Compact"/>
        <w:numPr>
          <w:numId w:val="1002"/>
          <w:ilvl w:val="0"/>
        </w:numPr>
      </w:pPr>
      <w:r>
        <w:t xml:space="preserve">Minimum of 2 years of retail marketing, sales, category management or agency experience</w:t>
      </w:r>
    </w:p>
    <w:p>
      <w:pPr>
        <w:pStyle w:val="Compact"/>
        <w:numPr>
          <w:numId w:val="1002"/>
          <w:ilvl w:val="0"/>
        </w:numPr>
      </w:pPr>
      <w:r>
        <w:t xml:space="preserve">Merchandising experience in small or large format regional retailers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2021-10-28T13:00:47Z</dcterms:created>
  <dcterms:modified xsi:type="dcterms:W3CDTF">2021-10-28T13:00:47Z</dcterms:modified>
</cp:coreProperties>
</file>