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https://www.velvetjobs.com/job-descriptions/development-intern</w:t>
        </w:r>
      </w:hyperlink>
    </w:p>
    <w:p>
      <w:pPr>
        <w:pStyle w:val="Heading1"/>
      </w:pPr>
      <w:bookmarkStart w:id="21" w:name="example-of-development-intern-job-description"/>
      <w:r>
        <w:t xml:space="preserve">Example of Development Intern Job Description</w:t>
      </w:r>
      <w:bookmarkEnd w:id="21"/>
    </w:p>
    <w:p>
      <w:pPr>
        <w:pStyle w:val="Compact"/>
      </w:pPr>
      <w:r>
        <w:t xml:space="preserve">Our company is growing rapidly and is searching for experienced candidates for the position of development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intern"/>
      <w:r>
        <w:t xml:space="preserve">Responsibilities for development intern</w:t>
      </w:r>
      <w:bookmarkEnd w:id="22"/>
    </w:p>
    <w:p>
      <w:pPr>
        <w:pStyle w:val="Compact"/>
        <w:numPr>
          <w:numId w:val="1001"/>
          <w:ilvl w:val="0"/>
        </w:numPr>
      </w:pPr>
      <w:r>
        <w:t xml:space="preserve">Organize files and create binders of capital expenditure projects</w:t>
      </w:r>
    </w:p>
    <w:p>
      <w:pPr>
        <w:pStyle w:val="Compact"/>
        <w:numPr>
          <w:numId w:val="1001"/>
          <w:ilvl w:val="0"/>
        </w:numPr>
      </w:pPr>
      <w:r>
        <w:t xml:space="preserve">Build and test upgrade patch scripts</w:t>
      </w:r>
    </w:p>
    <w:p>
      <w:pPr>
        <w:pStyle w:val="Compact"/>
        <w:numPr>
          <w:numId w:val="1001"/>
          <w:ilvl w:val="0"/>
        </w:numPr>
      </w:pPr>
      <w:r>
        <w:t xml:space="preserve">Troubleshoot, debug and fix existing SQL and Transact-SQL code</w:t>
      </w:r>
    </w:p>
    <w:p>
      <w:pPr>
        <w:pStyle w:val="Compact"/>
        <w:numPr>
          <w:numId w:val="1001"/>
          <w:ilvl w:val="0"/>
        </w:numPr>
      </w:pPr>
      <w:r>
        <w:t xml:space="preserve">Build database schema, tables and views</w:t>
      </w:r>
    </w:p>
    <w:p>
      <w:pPr>
        <w:pStyle w:val="Compact"/>
        <w:numPr>
          <w:numId w:val="1001"/>
          <w:ilvl w:val="0"/>
        </w:numPr>
      </w:pPr>
      <w:r>
        <w:t xml:space="preserve">Analyze, consolidate and tune SQL queries for optimal efficiency is a plus</w:t>
      </w:r>
    </w:p>
    <w:p>
      <w:pPr>
        <w:pStyle w:val="Compact"/>
        <w:numPr>
          <w:numId w:val="1001"/>
          <w:ilvl w:val="0"/>
        </w:numPr>
      </w:pPr>
      <w:r>
        <w:t xml:space="preserve">Work with support team leadership to determine enhancements to the support case management tool and support center website to drive efficiency and scalability</w:t>
      </w:r>
    </w:p>
    <w:p>
      <w:pPr>
        <w:pStyle w:val="Compact"/>
        <w:numPr>
          <w:numId w:val="1001"/>
          <w:ilvl w:val="0"/>
        </w:numPr>
      </w:pPr>
      <w:r>
        <w:t xml:space="preserve">Work with Oracle CRM Developer to design, develop, and configure enhancements to the product</w:t>
      </w:r>
    </w:p>
    <w:p>
      <w:pPr>
        <w:pStyle w:val="Compact"/>
        <w:numPr>
          <w:numId w:val="1001"/>
          <w:ilvl w:val="0"/>
        </w:numPr>
      </w:pPr>
      <w:r>
        <w:t xml:space="preserve">Assist and analyze samples with the standard procedures effectively and under supervision</w:t>
      </w:r>
    </w:p>
    <w:p>
      <w:pPr>
        <w:pStyle w:val="Compact"/>
        <w:numPr>
          <w:numId w:val="1001"/>
          <w:ilvl w:val="0"/>
        </w:numPr>
      </w:pPr>
      <w:r>
        <w:t xml:space="preserve">Submit complete, documented, and legible results of analytical testing</w:t>
      </w:r>
    </w:p>
    <w:p>
      <w:pPr>
        <w:pStyle w:val="Compact"/>
        <w:numPr>
          <w:numId w:val="1001"/>
          <w:ilvl w:val="0"/>
        </w:numPr>
      </w:pPr>
      <w:r>
        <w:t xml:space="preserve">GCP Introduction</w:t>
      </w:r>
    </w:p>
    <w:p>
      <w:pPr>
        <w:pStyle w:val="Heading2"/>
      </w:pPr>
      <w:bookmarkStart w:id="23" w:name="qualifications-for-development-intern"/>
      <w:r>
        <w:t xml:space="preserve">Qualifications for development intern</w:t>
      </w:r>
      <w:bookmarkEnd w:id="23"/>
    </w:p>
    <w:p>
      <w:pPr>
        <w:pStyle w:val="Compact"/>
        <w:numPr>
          <w:numId w:val="1002"/>
          <w:ilvl w:val="0"/>
        </w:numPr>
      </w:pPr>
      <w:r>
        <w:t xml:space="preserve">Minimum of junior status in an accredited college or university</w:t>
      </w:r>
    </w:p>
    <w:p>
      <w:pPr>
        <w:pStyle w:val="Compact"/>
        <w:numPr>
          <w:numId w:val="1002"/>
          <w:ilvl w:val="0"/>
        </w:numPr>
      </w:pPr>
      <w:r>
        <w:t xml:space="preserve">Discipline in Computer Science, Mathematics, Statistics or Business</w:t>
      </w:r>
    </w:p>
    <w:p>
      <w:pPr>
        <w:pStyle w:val="Compact"/>
        <w:numPr>
          <w:numId w:val="1002"/>
          <w:ilvl w:val="0"/>
        </w:numPr>
      </w:pPr>
      <w:r>
        <w:t xml:space="preserve">Bachelor’s degree in Mechanical Engineering, Industrial Design, Retail Merchandising or related degree</w:t>
      </w:r>
    </w:p>
    <w:p>
      <w:pPr>
        <w:pStyle w:val="Compact"/>
        <w:numPr>
          <w:numId w:val="1002"/>
          <w:ilvl w:val="0"/>
        </w:numPr>
      </w:pPr>
      <w:r>
        <w:t xml:space="preserve">Experience with a PLM system is a plus</w:t>
      </w:r>
    </w:p>
    <w:p>
      <w:pPr>
        <w:pStyle w:val="Compact"/>
        <w:numPr>
          <w:numId w:val="1002"/>
          <w:ilvl w:val="0"/>
        </w:numPr>
      </w:pPr>
      <w:r>
        <w:t xml:space="preserve">Ability to manage multiple seasonal calendars in a fast paced environment</w:t>
      </w:r>
    </w:p>
    <w:p>
      <w:pPr>
        <w:pStyle w:val="Compact"/>
        <w:numPr>
          <w:numId w:val="1002"/>
          <w:ilvl w:val="0"/>
        </w:numPr>
      </w:pPr>
      <w:r>
        <w:t xml:space="preserve">Ability to work independently as a developer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2021-10-28T13:13:59Z</dcterms:created>
  <dcterms:modified xsi:type="dcterms:W3CDTF">2021-10-28T13:13:59Z</dcterms:modified>
</cp:coreProperties>
</file>