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https://www.velvetjobs.com/job-descriptions/development-engineering</w:t>
        </w:r>
      </w:hyperlink>
    </w:p>
    <w:p>
      <w:pPr>
        <w:pStyle w:val="Heading1"/>
      </w:pPr>
      <w:bookmarkStart w:id="21" w:name="example-of-development-engineering-job-description"/>
      <w:r>
        <w:t xml:space="preserve">Example of Development Engineering Job Description</w:t>
      </w:r>
      <w:bookmarkEnd w:id="21"/>
    </w:p>
    <w:p>
      <w:pPr>
        <w:pStyle w:val="Compact"/>
      </w:pPr>
      <w:r>
        <w:t xml:space="preserve">Our growing company is looking for a development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engineering"/>
      <w:r>
        <w:t xml:space="preserve">Responsibilities for development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Project Planning, Progress Tracking and Vendor Evaluation</w:t>
      </w:r>
    </w:p>
    <w:p>
      <w:pPr>
        <w:pStyle w:val="Compact"/>
        <w:numPr>
          <w:numId w:val="1001"/>
          <w:ilvl w:val="0"/>
        </w:numPr>
      </w:pPr>
      <w:r>
        <w:t xml:space="preserve">Work with Different Functional Teams to Deliver Best Device Performance and Yield</w:t>
      </w:r>
    </w:p>
    <w:p>
      <w:pPr>
        <w:pStyle w:val="Compact"/>
        <w:numPr>
          <w:numId w:val="1001"/>
          <w:ilvl w:val="0"/>
        </w:numPr>
      </w:pPr>
      <w:r>
        <w:t xml:space="preserve">Participate in the whole SDLC (software development life cycle), requirements gathering, design/development/testing process as required, providing guidance and consultancy to team members and project stakeholders</w:t>
      </w:r>
    </w:p>
    <w:p>
      <w:pPr>
        <w:pStyle w:val="Compact"/>
        <w:numPr>
          <w:numId w:val="1001"/>
          <w:ilvl w:val="0"/>
        </w:numPr>
      </w:pPr>
      <w:r>
        <w:t xml:space="preserve">Contributing to product development projects from initiation through to manufacture</w:t>
      </w:r>
    </w:p>
    <w:p>
      <w:pPr>
        <w:pStyle w:val="Compact"/>
        <w:numPr>
          <w:numId w:val="1001"/>
          <w:ilvl w:val="0"/>
        </w:numPr>
      </w:pPr>
      <w:r>
        <w:t xml:space="preserve">Creating Electrical and Electronic Schematics</w:t>
      </w:r>
    </w:p>
    <w:p>
      <w:pPr>
        <w:pStyle w:val="Compact"/>
        <w:numPr>
          <w:numId w:val="1001"/>
          <w:ilvl w:val="0"/>
        </w:numPr>
      </w:pPr>
      <w:r>
        <w:t xml:space="preserve">Wiring Electrical and Electronic systems</w:t>
      </w:r>
    </w:p>
    <w:p>
      <w:pPr>
        <w:pStyle w:val="Compact"/>
        <w:numPr>
          <w:numId w:val="1001"/>
          <w:ilvl w:val="0"/>
        </w:numPr>
      </w:pPr>
      <w:r>
        <w:t xml:space="preserve">Design of Electronic systems and PCB design</w:t>
      </w:r>
    </w:p>
    <w:p>
      <w:pPr>
        <w:pStyle w:val="Compact"/>
        <w:numPr>
          <w:numId w:val="1001"/>
          <w:ilvl w:val="0"/>
        </w:numPr>
      </w:pPr>
      <w:r>
        <w:t xml:space="preserve">Work with various Product Management and Development teams on forming integration and development requirements</w:t>
      </w:r>
    </w:p>
    <w:p>
      <w:pPr>
        <w:pStyle w:val="Compact"/>
        <w:numPr>
          <w:numId w:val="1001"/>
          <w:ilvl w:val="0"/>
        </w:numPr>
      </w:pPr>
      <w:r>
        <w:t xml:space="preserve">Develops and understands the success criteria for the integration of the various features that needs to be available for the product</w:t>
      </w:r>
    </w:p>
    <w:p>
      <w:pPr>
        <w:pStyle w:val="Compact"/>
        <w:numPr>
          <w:numId w:val="1001"/>
          <w:ilvl w:val="0"/>
        </w:numPr>
      </w:pPr>
      <w:r>
        <w:t xml:space="preserve">Assist in the creation of the plan/timeline to develop and test the code required for the integration</w:t>
      </w:r>
    </w:p>
    <w:p>
      <w:pPr>
        <w:pStyle w:val="Heading2"/>
      </w:pPr>
      <w:bookmarkStart w:id="23" w:name="qualifications-for-development-engineering"/>
      <w:r>
        <w:t xml:space="preserve">Qualifications for development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Ensures communication regarding the program(s) is timely, professional and establishes a sense of pride in the University and its innovative approach to curriculum and program design from a student experience perspective</w:t>
      </w:r>
    </w:p>
    <w:p>
      <w:pPr>
        <w:pStyle w:val="Compact"/>
        <w:numPr>
          <w:numId w:val="1002"/>
          <w:ilvl w:val="0"/>
        </w:numPr>
      </w:pPr>
      <w:r>
        <w:t xml:space="preserve">Ability to work both independently and in collaborative team situations</w:t>
      </w:r>
    </w:p>
    <w:p>
      <w:pPr>
        <w:pStyle w:val="Compact"/>
        <w:numPr>
          <w:numId w:val="1002"/>
          <w:ilvl w:val="0"/>
        </w:numPr>
      </w:pPr>
      <w:r>
        <w:t xml:space="preserve">5 years or more web dev experience</w:t>
      </w:r>
    </w:p>
    <w:p>
      <w:pPr>
        <w:pStyle w:val="Compact"/>
        <w:numPr>
          <w:numId w:val="1002"/>
          <w:ilvl w:val="0"/>
        </w:numPr>
      </w:pPr>
      <w:r>
        <w:t xml:space="preserve">1 year or more experience using node</w:t>
      </w:r>
    </w:p>
    <w:p>
      <w:pPr>
        <w:pStyle w:val="Compact"/>
        <w:numPr>
          <w:numId w:val="1002"/>
          <w:ilvl w:val="0"/>
        </w:numPr>
      </w:pPr>
      <w:r>
        <w:t xml:space="preserve">1 year or more experience leading a dev team using Agile methodologies</w:t>
      </w:r>
    </w:p>
    <w:p>
      <w:pPr>
        <w:pStyle w:val="Compact"/>
        <w:numPr>
          <w:numId w:val="1002"/>
          <w:ilvl w:val="0"/>
        </w:numPr>
      </w:pPr>
      <w:r>
        <w:t xml:space="preserve">Willing to travel up to 20% of the time mostly to San Francisco, Bucharest, and Shanghai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2021-10-28T13:13:55Z</dcterms:created>
  <dcterms:modified xsi:type="dcterms:W3CDTF">2021-10-28T13:13:55Z</dcterms:modified>
</cp:coreProperties>
</file>