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https://www.velvetjobs.com/job-descriptions/developer-net</w:t>
        </w:r>
      </w:hyperlink>
    </w:p>
    <w:p>
      <w:pPr>
        <w:pStyle w:val="Heading1"/>
      </w:pPr>
      <w:bookmarkStart w:id="21" w:name="example-of-developer-.net-job-description"/>
      <w:r>
        <w:t xml:space="preserve">Example of Developer .NET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developer .NET.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er-.net"/>
      <w:r>
        <w:t xml:space="preserve">Responsibilities for developer .NET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Scalable search technology</w:t>
      </w:r>
    </w:p>
    <w:p>
      <w:pPr>
        <w:pStyle w:val="Compact"/>
        <w:numPr>
          <w:numId w:val="1001"/>
          <w:ilvl w:val="0"/>
        </w:numPr>
      </w:pPr>
      <w:r>
        <w:t xml:space="preserve">Be a team player - take ownership of code and responsibility for the RAD team reputation</w:t>
      </w:r>
    </w:p>
    <w:p>
      <w:pPr>
        <w:pStyle w:val="Compact"/>
        <w:numPr>
          <w:numId w:val="1001"/>
          <w:ilvl w:val="0"/>
        </w:numPr>
      </w:pPr>
      <w:r>
        <w:t xml:space="preserve">Support and modernise existing trading application</w:t>
      </w:r>
    </w:p>
    <w:p>
      <w:pPr>
        <w:pStyle w:val="Compact"/>
        <w:numPr>
          <w:numId w:val="1001"/>
          <w:ilvl w:val="0"/>
        </w:numPr>
      </w:pPr>
      <w:r>
        <w:t xml:space="preserve">Communicate progress updates in daily stand-ups</w:t>
      </w:r>
    </w:p>
    <w:p>
      <w:pPr>
        <w:pStyle w:val="Compact"/>
        <w:numPr>
          <w:numId w:val="1001"/>
          <w:ilvl w:val="0"/>
        </w:numPr>
      </w:pPr>
      <w:r>
        <w:t xml:space="preserve">Design, develop, and maintain .NET applications and solutions</w:t>
      </w:r>
    </w:p>
    <w:p>
      <w:pPr>
        <w:pStyle w:val="Compact"/>
        <w:numPr>
          <w:numId w:val="1001"/>
          <w:ilvl w:val="0"/>
        </w:numPr>
      </w:pPr>
      <w:r>
        <w:t xml:space="preserve">Create a wide variety of standards and software solutions for the customer</w:t>
      </w:r>
    </w:p>
    <w:p>
      <w:pPr>
        <w:pStyle w:val="Compact"/>
        <w:numPr>
          <w:numId w:val="1001"/>
          <w:ilvl w:val="0"/>
        </w:numPr>
      </w:pPr>
      <w:r>
        <w:t xml:space="preserve">Develop custom .NET applications to meet customer requirements</w:t>
      </w:r>
    </w:p>
    <w:p>
      <w:pPr>
        <w:pStyle w:val="Compact"/>
        <w:numPr>
          <w:numId w:val="1001"/>
          <w:ilvl w:val="0"/>
        </w:numPr>
      </w:pPr>
      <w:r>
        <w:t xml:space="preserve">Support/advise on applications that use SharePoint or a database capability as an information repository</w:t>
      </w:r>
    </w:p>
    <w:p>
      <w:pPr>
        <w:pStyle w:val="Compact"/>
        <w:numPr>
          <w:numId w:val="1001"/>
          <w:ilvl w:val="0"/>
        </w:numPr>
      </w:pPr>
      <w:r>
        <w:t xml:space="preserve">Ensure that all developed solutions meet government security requirements</w:t>
      </w:r>
    </w:p>
    <w:p>
      <w:pPr>
        <w:pStyle w:val="Compact"/>
        <w:numPr>
          <w:numId w:val="1001"/>
          <w:ilvl w:val="0"/>
        </w:numPr>
      </w:pPr>
      <w:r>
        <w:t xml:space="preserve">Troubleshoot software performance issues, database/application performance, and assists in the application of Information Assurance guidance</w:t>
      </w:r>
    </w:p>
    <w:p>
      <w:pPr>
        <w:pStyle w:val="Heading2"/>
      </w:pPr>
      <w:bookmarkStart w:id="23" w:name="qualifications-for-developer-.net"/>
      <w:r>
        <w:t xml:space="preserve">Qualifications for developer .NET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or more years of experience writing code in C#.Net, ASP.Net, JavaScript, HTML, NUNIT</w:t>
      </w:r>
    </w:p>
    <w:p>
      <w:pPr>
        <w:pStyle w:val="Compact"/>
        <w:numPr>
          <w:numId w:val="1002"/>
          <w:ilvl w:val="0"/>
        </w:numPr>
      </w:pPr>
      <w:r>
        <w:t xml:space="preserve">Experience with object-oriented design using CASE tools</w:t>
      </w:r>
    </w:p>
    <w:p>
      <w:pPr>
        <w:pStyle w:val="Compact"/>
        <w:numPr>
          <w:numId w:val="1002"/>
          <w:ilvl w:val="0"/>
        </w:numPr>
      </w:pPr>
      <w:r>
        <w:t xml:space="preserve">Relational database knowledge (SQL Server, Oracle), SQL development skills</w:t>
      </w:r>
    </w:p>
    <w:p>
      <w:pPr>
        <w:pStyle w:val="Compact"/>
        <w:numPr>
          <w:numId w:val="1002"/>
          <w:ilvl w:val="0"/>
        </w:numPr>
      </w:pPr>
      <w:r>
        <w:t xml:space="preserve">5+ year proven, hands-on design and architecture experience in Web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HTML, JavaScript, AJAX</w:t>
      </w:r>
    </w:p>
    <w:p>
      <w:pPr>
        <w:pStyle w:val="Compact"/>
        <w:numPr>
          <w:numId w:val="1002"/>
          <w:ilvl w:val="0"/>
        </w:numPr>
      </w:pPr>
      <w:r>
        <w:t xml:space="preserve">Bachelors degree or higher in information technology or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2021-10-28T13:15:26Z</dcterms:created>
  <dcterms:modified xsi:type="dcterms:W3CDTF">2021-10-28T13:15:26Z</dcterms:modified>
</cp:coreProperties>
</file>