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https://www.velvetjobs.com/job-descriptions/developer-business-analyst</w:t>
        </w:r>
      </w:hyperlink>
    </w:p>
    <w:p>
      <w:pPr>
        <w:pStyle w:val="Heading1"/>
      </w:pPr>
      <w:bookmarkStart w:id="21" w:name="example-of-developer-business-analyst-job-description"/>
      <w:r>
        <w:t xml:space="preserve">Example of Developer / Business Analyst Job Description</w:t>
      </w:r>
      <w:bookmarkEnd w:id="21"/>
    </w:p>
    <w:p>
      <w:pPr>
        <w:pStyle w:val="Compact"/>
      </w:pPr>
      <w:r>
        <w:t xml:space="preserve">Our company is looking for a developer / business analyst. Thank you in advance for taking a look at the list of responsibilities and qualifications. We look forward to reviewing your resume.</w:t>
      </w:r>
    </w:p>
    <w:p>
      <w:pPr>
        <w:pStyle w:val="Heading2"/>
      </w:pPr>
      <w:bookmarkStart w:id="22" w:name="responsibilities-for-developer-business-analyst"/>
      <w:r>
        <w:t xml:space="preserve">Responsibilities for developer / business analyst</w:t>
      </w:r>
      <w:bookmarkEnd w:id="22"/>
    </w:p>
    <w:p>
      <w:pPr>
        <w:pStyle w:val="Compact"/>
        <w:numPr>
          <w:numId w:val="1001"/>
          <w:ilvl w:val="0"/>
        </w:numPr>
      </w:pPr>
      <w:r>
        <w:t xml:space="preserve">Knowledge of data warehouse and reporting “best practice” models and processes</w:t>
      </w:r>
    </w:p>
    <w:p>
      <w:pPr>
        <w:pStyle w:val="Compact"/>
        <w:numPr>
          <w:numId w:val="1001"/>
          <w:ilvl w:val="0"/>
        </w:numPr>
      </w:pPr>
      <w:r>
        <w:t xml:space="preserve">Basic knowledge of ETL and SAP ECC</w:t>
      </w:r>
    </w:p>
    <w:p>
      <w:pPr>
        <w:pStyle w:val="Compact"/>
        <w:numPr>
          <w:numId w:val="1001"/>
          <w:ilvl w:val="0"/>
        </w:numPr>
      </w:pPr>
      <w:r>
        <w:t xml:space="preserve">Experience with Business Objects Universe and WebI development</w:t>
      </w:r>
    </w:p>
    <w:p>
      <w:pPr>
        <w:pStyle w:val="Compact"/>
        <w:numPr>
          <w:numId w:val="1001"/>
          <w:ilvl w:val="0"/>
        </w:numPr>
      </w:pPr>
      <w:r>
        <w:t xml:space="preserve">Develop standard ad hoc reports in Business Intelligence tools based on user requirements</w:t>
      </w:r>
    </w:p>
    <w:p>
      <w:pPr>
        <w:pStyle w:val="Compact"/>
        <w:numPr>
          <w:numId w:val="1001"/>
          <w:ilvl w:val="0"/>
        </w:numPr>
      </w:pPr>
      <w:r>
        <w:t xml:space="preserve">Develop documentation on solutions and for end users</w:t>
      </w:r>
    </w:p>
    <w:p>
      <w:pPr>
        <w:pStyle w:val="Compact"/>
        <w:numPr>
          <w:numId w:val="1001"/>
          <w:ilvl w:val="0"/>
        </w:numPr>
      </w:pPr>
      <w:r>
        <w:t xml:space="preserve">Manage projects from beginning to end, on time and on budget</w:t>
      </w:r>
    </w:p>
    <w:p>
      <w:pPr>
        <w:pStyle w:val="Compact"/>
        <w:numPr>
          <w:numId w:val="1001"/>
          <w:ilvl w:val="0"/>
        </w:numPr>
      </w:pPr>
      <w:r>
        <w:t xml:space="preserve">Ability to analyze data to get at the root cause of issues (ie reporting logic, process issues, data entry errors, etc) and communicate findings to the business educating the end users to be self sufficient</w:t>
      </w:r>
    </w:p>
    <w:p>
      <w:pPr>
        <w:pStyle w:val="Compact"/>
        <w:numPr>
          <w:numId w:val="1001"/>
          <w:ilvl w:val="0"/>
        </w:numPr>
      </w:pPr>
      <w:r>
        <w:t xml:space="preserve">Apply in-depth or broad technical knowledge to maintain technology areas</w:t>
      </w:r>
    </w:p>
    <w:p>
      <w:pPr>
        <w:pStyle w:val="Compact"/>
        <w:numPr>
          <w:numId w:val="1001"/>
          <w:ilvl w:val="0"/>
        </w:numPr>
      </w:pPr>
      <w:r>
        <w:t xml:space="preserve">Link metrics to business performance and collect and analyze data to identify trends and variances and perform root cause analysis</w:t>
      </w:r>
    </w:p>
    <w:p>
      <w:pPr>
        <w:pStyle w:val="Compact"/>
        <w:numPr>
          <w:numId w:val="1001"/>
          <w:ilvl w:val="0"/>
        </w:numPr>
      </w:pPr>
      <w:r>
        <w:t xml:space="preserve">Design or enhance management reporting (e.g., business reviews, scorecards, dashboards, customer summaries)</w:t>
      </w:r>
    </w:p>
    <w:p>
      <w:pPr>
        <w:pStyle w:val="Heading2"/>
      </w:pPr>
      <w:bookmarkStart w:id="23" w:name="qualifications-for-developer-business-analyst"/>
      <w:r>
        <w:t xml:space="preserve">Qualifications for developer / business analyst</w:t>
      </w:r>
      <w:bookmarkEnd w:id="23"/>
    </w:p>
    <w:p>
      <w:pPr>
        <w:pStyle w:val="Compact"/>
        <w:numPr>
          <w:numId w:val="1002"/>
          <w:ilvl w:val="0"/>
        </w:numPr>
      </w:pPr>
      <w:r>
        <w:t xml:space="preserve">Experience with Microsoft PerformancePoint to building dashboards, scorecards, reports, and Key Performance Indicators (KPIs)</w:t>
      </w:r>
    </w:p>
    <w:p>
      <w:pPr>
        <w:pStyle w:val="Compact"/>
        <w:numPr>
          <w:numId w:val="1002"/>
          <w:ilvl w:val="0"/>
        </w:numPr>
      </w:pPr>
      <w:r>
        <w:t xml:space="preserve">Experience using SQL Server Analysis Services functionality such as Cube Designer and Attribute Relationship Designer</w:t>
      </w:r>
    </w:p>
    <w:p>
      <w:pPr>
        <w:pStyle w:val="Compact"/>
        <w:numPr>
          <w:numId w:val="1002"/>
          <w:ilvl w:val="0"/>
        </w:numPr>
      </w:pPr>
      <w:r>
        <w:t xml:space="preserve">Experience developing SharePoint dashboards and scorecards, Excel Services, PerformancePoint Services, Chart Web Parts, KPI status indicator and Business Connectivity Services (BCS)</w:t>
      </w:r>
    </w:p>
    <w:p>
      <w:pPr>
        <w:pStyle w:val="Compact"/>
        <w:numPr>
          <w:numId w:val="1002"/>
          <w:ilvl w:val="0"/>
        </w:numPr>
      </w:pPr>
      <w:r>
        <w:t xml:space="preserve">Thorough knowledge of Visual Studio and SharePoint 2010 features, especially those related to business intelligence</w:t>
      </w:r>
    </w:p>
    <w:p>
      <w:pPr>
        <w:pStyle w:val="Compact"/>
        <w:numPr>
          <w:numId w:val="1002"/>
          <w:ilvl w:val="0"/>
        </w:numPr>
      </w:pPr>
      <w:r>
        <w:t xml:space="preserve">Experience building MDX queries</w:t>
      </w:r>
    </w:p>
    <w:p>
      <w:pPr>
        <w:pStyle w:val="Compact"/>
        <w:numPr>
          <w:numId w:val="1002"/>
          <w:ilvl w:val="0"/>
        </w:numPr>
      </w:pPr>
      <w:r>
        <w:t xml:space="preserve">Experience working with Mutual Fund (Fund Accounting/Transfer Agency)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2021-10-28T13:12:58Z</dcterms:created>
  <dcterms:modified xsi:type="dcterms:W3CDTF">2021-10-28T13:12:58Z</dcterms:modified>
</cp:coreProperties>
</file>