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https://www.velvetjobs.com/job-descriptions/developer-architect</w:t>
        </w:r>
      </w:hyperlink>
    </w:p>
    <w:p>
      <w:pPr>
        <w:pStyle w:val="Heading1"/>
      </w:pPr>
      <w:bookmarkStart w:id="21" w:name="example-of-developer-architect-job-description"/>
      <w:r>
        <w:t xml:space="preserve">Example of Developer / Architect Job Description</w:t>
      </w:r>
      <w:bookmarkEnd w:id="21"/>
    </w:p>
    <w:p>
      <w:pPr>
        <w:pStyle w:val="Compact"/>
      </w:pPr>
      <w:r>
        <w:t xml:space="preserve">Our company is hiring for a developer / architect. To join our growing team, please review the list of responsibilities and qualifications.</w:t>
      </w:r>
    </w:p>
    <w:p>
      <w:pPr>
        <w:pStyle w:val="Heading2"/>
      </w:pPr>
      <w:bookmarkStart w:id="22" w:name="responsibilities-for-developer-architect"/>
      <w:r>
        <w:t xml:space="preserve">Responsibilities for developer /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Architect and Implement complex capabilities/ to support multiple product teams</w:t>
      </w:r>
    </w:p>
    <w:p>
      <w:pPr>
        <w:pStyle w:val="Compact"/>
        <w:numPr>
          <w:numId w:val="1001"/>
          <w:ilvl w:val="0"/>
        </w:numPr>
      </w:pPr>
      <w:r>
        <w:t xml:space="preserve">Participate in a virtual team</w:t>
      </w:r>
    </w:p>
    <w:p>
      <w:pPr>
        <w:pStyle w:val="Compact"/>
        <w:numPr>
          <w:numId w:val="1001"/>
          <w:ilvl w:val="0"/>
        </w:numPr>
      </w:pPr>
      <w:r>
        <w:t xml:space="preserve">Estimate time, materials, and potential overruns for assigned tasks</w:t>
      </w:r>
    </w:p>
    <w:p>
      <w:pPr>
        <w:pStyle w:val="Compact"/>
        <w:numPr>
          <w:numId w:val="1001"/>
          <w:ilvl w:val="0"/>
        </w:numPr>
      </w:pPr>
      <w:r>
        <w:t xml:space="preserve">Support customer issues and work resolutions through to completion</w:t>
      </w:r>
    </w:p>
    <w:p>
      <w:pPr>
        <w:pStyle w:val="Compact"/>
        <w:numPr>
          <w:numId w:val="1001"/>
          <w:ilvl w:val="0"/>
        </w:numPr>
      </w:pPr>
      <w:r>
        <w:t xml:space="preserve">Ability to successfully work in a team-based environment</w:t>
      </w:r>
    </w:p>
    <w:p>
      <w:pPr>
        <w:pStyle w:val="Compact"/>
        <w:numPr>
          <w:numId w:val="1001"/>
          <w:ilvl w:val="0"/>
        </w:numPr>
      </w:pPr>
      <w:r>
        <w:t xml:space="preserve">Ability to finish tasks on time with limited supervision</w:t>
      </w:r>
    </w:p>
    <w:p>
      <w:pPr>
        <w:pStyle w:val="Compact"/>
        <w:numPr>
          <w:numId w:val="1001"/>
          <w:ilvl w:val="0"/>
        </w:numPr>
      </w:pPr>
      <w:r>
        <w:t xml:space="preserve">Guide on what Should be Hosted in Cloud vs</w:t>
      </w:r>
    </w:p>
    <w:p>
      <w:pPr>
        <w:pStyle w:val="Compact"/>
        <w:numPr>
          <w:numId w:val="1001"/>
          <w:ilvl w:val="0"/>
        </w:numPr>
      </w:pPr>
      <w:r>
        <w:t xml:space="preserve">Provide primary support for assigned systems and applications</w:t>
      </w:r>
    </w:p>
    <w:p>
      <w:pPr>
        <w:pStyle w:val="Compact"/>
        <w:numPr>
          <w:numId w:val="1001"/>
          <w:ilvl w:val="0"/>
        </w:numPr>
      </w:pPr>
      <w:r>
        <w:t xml:space="preserve">Architect Responsibilities</w:t>
      </w:r>
    </w:p>
    <w:p>
      <w:pPr>
        <w:pStyle w:val="Compact"/>
        <w:numPr>
          <w:numId w:val="1001"/>
          <w:ilvl w:val="0"/>
        </w:numPr>
      </w:pPr>
      <w:r>
        <w:t xml:space="preserve">Infrastructure optimization, troubleshooting, and debugging</w:t>
      </w:r>
    </w:p>
    <w:p>
      <w:pPr>
        <w:pStyle w:val="Heading2"/>
      </w:pPr>
      <w:bookmarkStart w:id="23" w:name="qualifications-for-developer-architect"/>
      <w:r>
        <w:t xml:space="preserve">Qualifications for developer /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debugging on low level including using tools such as Debug Diag, NTSD, ADPlus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vehicle diagnostics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working with car dealerships including service personnel</w:t>
      </w:r>
    </w:p>
    <w:p>
      <w:pPr>
        <w:pStyle w:val="Compact"/>
        <w:numPr>
          <w:numId w:val="1002"/>
          <w:ilvl w:val="0"/>
        </w:numPr>
      </w:pPr>
      <w:r>
        <w:t xml:space="preserve">8+ years of E2E web application development experience using Python</w:t>
      </w:r>
    </w:p>
    <w:p>
      <w:pPr>
        <w:pStyle w:val="Compact"/>
        <w:numPr>
          <w:numId w:val="1002"/>
          <w:ilvl w:val="0"/>
        </w:numPr>
      </w:pPr>
      <w:r>
        <w:t xml:space="preserve">Minimum 10 years of experience, preferably 3-5 in mobility – minimum 2 years focused on Mobile development plus prior experience with web, integration, and backend (web service, database, security, ) (Just knowing mobility from the front-end perspective is not enough for enterprise settings.)</w:t>
      </w:r>
    </w:p>
    <w:p>
      <w:pPr>
        <w:pStyle w:val="Compact"/>
        <w:numPr>
          <w:numId w:val="1002"/>
          <w:ilvl w:val="0"/>
        </w:numPr>
      </w:pPr>
      <w:r>
        <w:t xml:space="preserve">Experience with duties and responsibilities outlined above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2021-10-28T13:28:21Z</dcterms:created>
  <dcterms:modified xsi:type="dcterms:W3CDTF">2021-10-28T13:28:21Z</dcterms:modified>
</cp:coreProperties>
</file>