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https://www.velvetjobs.com/job-descriptions/developer-analyst</w:t>
        </w:r>
      </w:hyperlink>
    </w:p>
    <w:p>
      <w:pPr>
        <w:pStyle w:val="Heading1"/>
      </w:pPr>
      <w:bookmarkStart w:id="21" w:name="example-of-developer-analyst-job-description"/>
      <w:r>
        <w:t xml:space="preserve">Example of Developer Analyst Job Description</w:t>
      </w:r>
      <w:bookmarkEnd w:id="21"/>
    </w:p>
    <w:p>
      <w:pPr>
        <w:pStyle w:val="Compact"/>
      </w:pPr>
      <w:r>
        <w:t xml:space="preserve">Our company is growing rapidly and is hiring for a developer analyst. To join our growing team, please review the list of responsibilities and qualifications.</w:t>
      </w:r>
    </w:p>
    <w:p>
      <w:pPr>
        <w:pStyle w:val="Heading2"/>
      </w:pPr>
      <w:bookmarkStart w:id="22" w:name="responsibilities-for-developer-analyst"/>
      <w:r>
        <w:t xml:space="preserve">Responsibilities for developer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 the business process requirements and design</w:t>
      </w:r>
    </w:p>
    <w:p>
      <w:pPr>
        <w:pStyle w:val="Compact"/>
        <w:numPr>
          <w:numId w:val="1001"/>
          <w:ilvl w:val="0"/>
        </w:numPr>
      </w:pPr>
      <w:r>
        <w:t xml:space="preserve">Develop codes to meet the defined design / solution approach</w:t>
      </w:r>
    </w:p>
    <w:p>
      <w:pPr>
        <w:pStyle w:val="Compact"/>
        <w:numPr>
          <w:numId w:val="1001"/>
          <w:ilvl w:val="0"/>
        </w:numPr>
      </w:pPr>
      <w:r>
        <w:t xml:space="preserve">Coordinate and facilitate requirements, analysis, design and development of reports as directed by leadership</w:t>
      </w:r>
    </w:p>
    <w:p>
      <w:pPr>
        <w:pStyle w:val="Compact"/>
        <w:numPr>
          <w:numId w:val="1001"/>
          <w:ilvl w:val="0"/>
        </w:numPr>
      </w:pPr>
      <w:r>
        <w:t xml:space="preserve">Code review and support Knowledge Management sessions</w:t>
      </w:r>
    </w:p>
    <w:p>
      <w:pPr>
        <w:pStyle w:val="Compact"/>
        <w:numPr>
          <w:numId w:val="1001"/>
          <w:ilvl w:val="0"/>
        </w:numPr>
      </w:pPr>
      <w:r>
        <w:t xml:space="preserve">Fulfill administrative duties as required</w:t>
      </w:r>
    </w:p>
    <w:p>
      <w:pPr>
        <w:pStyle w:val="Compact"/>
        <w:numPr>
          <w:numId w:val="1001"/>
          <w:ilvl w:val="0"/>
        </w:numPr>
      </w:pPr>
      <w:r>
        <w:t xml:space="preserve">Analyzes and troubleshoots logs and tracks the nature and resolution of problems</w:t>
      </w:r>
    </w:p>
    <w:p>
      <w:pPr>
        <w:pStyle w:val="Compact"/>
        <w:numPr>
          <w:numId w:val="1001"/>
          <w:ilvl w:val="0"/>
        </w:numPr>
      </w:pPr>
      <w:r>
        <w:t xml:space="preserve">Coordinates and performs testing of vendor hardware and software</w:t>
      </w:r>
    </w:p>
    <w:p>
      <w:pPr>
        <w:pStyle w:val="Compact"/>
        <w:numPr>
          <w:numId w:val="1001"/>
          <w:ilvl w:val="0"/>
        </w:numPr>
      </w:pPr>
      <w:r>
        <w:t xml:space="preserve">Keeps current regarding relevant hardware/software products for system enhancements</w:t>
      </w:r>
    </w:p>
    <w:p>
      <w:pPr>
        <w:pStyle w:val="Compact"/>
        <w:numPr>
          <w:numId w:val="1001"/>
          <w:ilvl w:val="0"/>
        </w:numPr>
      </w:pPr>
      <w:r>
        <w:t xml:space="preserve">Participates in network system testing and validation of the Disaster Recovery Plan (DRP) and Business Continuity Plan (BCP)</w:t>
      </w:r>
    </w:p>
    <w:p>
      <w:pPr>
        <w:pStyle w:val="Compact"/>
        <w:numPr>
          <w:numId w:val="1001"/>
          <w:ilvl w:val="0"/>
        </w:numPr>
      </w:pPr>
      <w:r>
        <w:t xml:space="preserve">Assists with the development and maintenance of Server documentation for procedures and processes</w:t>
      </w:r>
    </w:p>
    <w:p>
      <w:pPr>
        <w:pStyle w:val="Heading2"/>
      </w:pPr>
      <w:bookmarkStart w:id="23" w:name="qualifications-for-developer-analyst"/>
      <w:r>
        <w:t xml:space="preserve">Qualifications for developer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iOS / Android development is a plus</w:t>
      </w:r>
    </w:p>
    <w:p>
      <w:pPr>
        <w:pStyle w:val="Compact"/>
        <w:numPr>
          <w:numId w:val="1002"/>
          <w:ilvl w:val="0"/>
        </w:numPr>
      </w:pPr>
      <w:r>
        <w:t xml:space="preserve">3 years plus, server-side, multi-threaded C++</w:t>
      </w:r>
    </w:p>
    <w:p>
      <w:pPr>
        <w:pStyle w:val="Compact"/>
        <w:numPr>
          <w:numId w:val="1002"/>
          <w:ilvl w:val="0"/>
        </w:numPr>
      </w:pPr>
      <w:r>
        <w:t xml:space="preserve">Low-latency development, in time critical applications where microseconds count</w:t>
      </w:r>
    </w:p>
    <w:p>
      <w:pPr>
        <w:pStyle w:val="Compact"/>
        <w:numPr>
          <w:numId w:val="1002"/>
          <w:ilvl w:val="0"/>
        </w:numPr>
      </w:pPr>
      <w:r>
        <w:t xml:space="preserve">Risk and pricing analytics</w:t>
      </w:r>
    </w:p>
    <w:p>
      <w:pPr>
        <w:pStyle w:val="Compact"/>
        <w:numPr>
          <w:numId w:val="1002"/>
          <w:ilvl w:val="0"/>
        </w:numPr>
      </w:pPr>
      <w:r>
        <w:t xml:space="preserve">SQL ( especially Sybase or MS-SQL )</w:t>
      </w:r>
    </w:p>
    <w:p>
      <w:pPr>
        <w:pStyle w:val="Compact"/>
        <w:numPr>
          <w:numId w:val="1002"/>
          <w:ilvl w:val="0"/>
        </w:numPr>
      </w:pPr>
      <w:r>
        <w:t xml:space="preserve">Real time databases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e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e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2021-10-28T13:15:55Z</dcterms:created>
  <dcterms:modified xsi:type="dcterms:W3CDTF">2021-10-28T13:15:55Z</dcterms:modified>
</cp:coreProperties>
</file>