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https://www.velvetjobs.com/job-descriptions/developer-analyst</w:t>
        </w:r>
      </w:hyperlink>
    </w:p>
    <w:p>
      <w:pPr>
        <w:pStyle w:val="Heading1"/>
      </w:pPr>
      <w:bookmarkStart w:id="21" w:name="example-of-developer-analyst-job-description"/>
      <w:r>
        <w:t xml:space="preserve">Example of Developer Analyst Job Description</w:t>
      </w:r>
      <w:bookmarkEnd w:id="21"/>
    </w:p>
    <w:p>
      <w:pPr>
        <w:pStyle w:val="Compact"/>
      </w:pPr>
      <w:r>
        <w:t xml:space="preserve">Our company is growing rapidly and is searching for experienced candidates for the position of developer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veloper-analyst"/>
      <w:r>
        <w:t xml:space="preserve">Responsibilities for developer analyst</w:t>
      </w:r>
      <w:bookmarkEnd w:id="22"/>
    </w:p>
    <w:p>
      <w:pPr>
        <w:pStyle w:val="Compact"/>
        <w:numPr>
          <w:numId w:val="1001"/>
          <w:ilvl w:val="0"/>
        </w:numPr>
      </w:pPr>
      <w:r>
        <w:t xml:space="preserve">Creates solutions to implement business process</w:t>
      </w:r>
    </w:p>
    <w:p>
      <w:pPr>
        <w:pStyle w:val="Compact"/>
        <w:numPr>
          <w:numId w:val="1001"/>
          <w:ilvl w:val="0"/>
        </w:numPr>
      </w:pPr>
      <w:r>
        <w:t xml:space="preserve">Advanced application configuration and limited administration</w:t>
      </w:r>
    </w:p>
    <w:p>
      <w:pPr>
        <w:pStyle w:val="Compact"/>
        <w:numPr>
          <w:numId w:val="1001"/>
          <w:ilvl w:val="0"/>
        </w:numPr>
      </w:pPr>
      <w:r>
        <w:t xml:space="preserve">Solves complex system configuration issues</w:t>
      </w:r>
    </w:p>
    <w:p>
      <w:pPr>
        <w:pStyle w:val="Compact"/>
        <w:numPr>
          <w:numId w:val="1001"/>
          <w:ilvl w:val="0"/>
        </w:numPr>
      </w:pPr>
      <w:r>
        <w:t xml:space="preserve">Advises on PTC and industry best practices for the configuration and operation of Windchill</w:t>
      </w:r>
    </w:p>
    <w:p>
      <w:pPr>
        <w:pStyle w:val="Compact"/>
        <w:numPr>
          <w:numId w:val="1001"/>
          <w:ilvl w:val="0"/>
        </w:numPr>
      </w:pPr>
      <w:r>
        <w:t xml:space="preserve">Assists with application administration duties as required</w:t>
      </w:r>
    </w:p>
    <w:p>
      <w:pPr>
        <w:pStyle w:val="Compact"/>
        <w:numPr>
          <w:numId w:val="1001"/>
          <w:ilvl w:val="0"/>
        </w:numPr>
      </w:pPr>
      <w:r>
        <w:t xml:space="preserve">Advanced knowledge of techniques and tools to support PDMLink administration &amp; development activities</w:t>
      </w:r>
    </w:p>
    <w:p>
      <w:pPr>
        <w:pStyle w:val="Compact"/>
        <w:numPr>
          <w:numId w:val="1001"/>
          <w:ilvl w:val="0"/>
        </w:numPr>
      </w:pPr>
      <w:r>
        <w:t xml:space="preserve">Ability to work with multiple hardware, system architectures, and network infrastructures</w:t>
      </w:r>
    </w:p>
    <w:p>
      <w:pPr>
        <w:pStyle w:val="Compact"/>
        <w:numPr>
          <w:numId w:val="1001"/>
          <w:ilvl w:val="0"/>
        </w:numPr>
      </w:pPr>
      <w:r>
        <w:t xml:space="preserve">Working autonomously as a part of a dynamic and motivated team in an Agile framework</w:t>
      </w:r>
    </w:p>
    <w:p>
      <w:pPr>
        <w:pStyle w:val="Compact"/>
        <w:numPr>
          <w:numId w:val="1001"/>
          <w:ilvl w:val="0"/>
        </w:numPr>
      </w:pPr>
      <w:r>
        <w:t xml:space="preserve">Building relationships with the business and producing functional and technical designs and specifications</w:t>
      </w:r>
    </w:p>
    <w:p>
      <w:pPr>
        <w:pStyle w:val="Compact"/>
        <w:numPr>
          <w:numId w:val="1001"/>
          <w:ilvl w:val="0"/>
        </w:numPr>
      </w:pPr>
      <w:r>
        <w:t xml:space="preserve">Writing elegant and thoroughly tested code, and maintaining high coding standards in Q/A</w:t>
      </w:r>
    </w:p>
    <w:p>
      <w:pPr>
        <w:pStyle w:val="Heading2"/>
      </w:pPr>
      <w:bookmarkStart w:id="23" w:name="qualifications-for-developer-analyst"/>
      <w:r>
        <w:t xml:space="preserve">Qualifications for developer analyst</w:t>
      </w:r>
      <w:bookmarkEnd w:id="23"/>
    </w:p>
    <w:p>
      <w:pPr>
        <w:pStyle w:val="Compact"/>
        <w:numPr>
          <w:numId w:val="1002"/>
          <w:ilvl w:val="0"/>
        </w:numPr>
      </w:pPr>
      <w:r>
        <w:t xml:space="preserve">Strong C#, Candidates with strong Java background and open to working on C# are also very welcome</w:t>
      </w:r>
    </w:p>
    <w:p>
      <w:pPr>
        <w:pStyle w:val="Compact"/>
        <w:numPr>
          <w:numId w:val="1002"/>
          <w:ilvl w:val="0"/>
        </w:numPr>
      </w:pPr>
      <w:r>
        <w:t xml:space="preserve">Experience of complex SQL</w:t>
      </w:r>
    </w:p>
    <w:p>
      <w:pPr>
        <w:pStyle w:val="Compact"/>
        <w:numPr>
          <w:numId w:val="1002"/>
          <w:ilvl w:val="0"/>
        </w:numPr>
      </w:pPr>
      <w:r>
        <w:t xml:space="preserve">Familiarity with common issues associated with threading, caching, object management and serialization</w:t>
      </w:r>
    </w:p>
    <w:p>
      <w:pPr>
        <w:pStyle w:val="Compact"/>
        <w:numPr>
          <w:numId w:val="1002"/>
          <w:ilvl w:val="0"/>
        </w:numPr>
      </w:pPr>
      <w:r>
        <w:t xml:space="preserve">Comfort working with and debugging a system of many distributed processes</w:t>
      </w:r>
    </w:p>
    <w:p>
      <w:pPr>
        <w:pStyle w:val="Compact"/>
        <w:numPr>
          <w:numId w:val="1002"/>
          <w:ilvl w:val="0"/>
        </w:numPr>
      </w:pPr>
      <w:r>
        <w:t xml:space="preserve">Understanding of a data model for derivatives and trades</w:t>
      </w:r>
    </w:p>
    <w:p>
      <w:pPr>
        <w:pStyle w:val="Compact"/>
        <w:numPr>
          <w:numId w:val="1002"/>
          <w:ilvl w:val="0"/>
        </w:numPr>
      </w:pPr>
      <w:r>
        <w:t xml:space="preserve">Strong numerate background with attention to detail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veloper-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veloper-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2021-10-28T13:02:40Z</dcterms:created>
  <dcterms:modified xsi:type="dcterms:W3CDTF">2021-10-28T13:02:40Z</dcterms:modified>
</cp:coreProperties>
</file>