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https://www.velvetjobs.com/job-descriptions/developer-advisor</w:t>
        </w:r>
      </w:hyperlink>
    </w:p>
    <w:p>
      <w:pPr>
        <w:pStyle w:val="Heading1"/>
      </w:pPr>
      <w:bookmarkStart w:id="21" w:name="example-of-developer-advisor-job-description"/>
      <w:r>
        <w:t xml:space="preserve">Example of Developer Advisor Job Description</w:t>
      </w:r>
      <w:bookmarkEnd w:id="21"/>
    </w:p>
    <w:p>
      <w:pPr>
        <w:pStyle w:val="Compact"/>
      </w:pPr>
      <w:r>
        <w:t xml:space="preserve">Our innovative and growing company is looking to fill the role of developer advisor.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developer-advisor"/>
      <w:r>
        <w:t xml:space="preserve">Responsibilities for developer advisor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Lead information technology teams in implementation and support of PegaSystems, Business Process Management software solution (PEGA) PRPC 6.1 SP2 and higher and CPHMC framework</w:t>
      </w:r>
    </w:p>
    <w:p>
      <w:pPr>
        <w:pStyle w:val="Compact"/>
        <w:numPr>
          <w:numId w:val="1001"/>
          <w:ilvl w:val="0"/>
        </w:numPr>
      </w:pPr>
      <w:r>
        <w:t xml:space="preserve">Design configuration management procedures applicable to the PEGA system environment which ensure quality and leverage the industry's best practices</w:t>
      </w:r>
    </w:p>
    <w:p>
      <w:pPr>
        <w:pStyle w:val="Compact"/>
        <w:numPr>
          <w:numId w:val="1001"/>
          <w:ilvl w:val="0"/>
        </w:numPr>
      </w:pPr>
      <w:r>
        <w:t xml:space="preserve">Document and implement new policy and train others in the critical success factors of the policy</w:t>
      </w:r>
    </w:p>
    <w:p>
      <w:pPr>
        <w:pStyle w:val="Compact"/>
        <w:numPr>
          <w:numId w:val="1001"/>
          <w:ilvl w:val="0"/>
        </w:numPr>
      </w:pPr>
      <w:r>
        <w:t xml:space="preserve">Perform detailed requirements gathering, analysis and process and data flow diagramming for processes of moderate complexity</w:t>
      </w:r>
    </w:p>
    <w:p>
      <w:pPr>
        <w:pStyle w:val="Compact"/>
        <w:numPr>
          <w:numId w:val="1001"/>
          <w:ilvl w:val="0"/>
        </w:numPr>
      </w:pPr>
      <w:r>
        <w:t xml:space="preserve">Implement software solutions using Entity Relationship Development (ERD) models</w:t>
      </w:r>
    </w:p>
    <w:p>
      <w:pPr>
        <w:pStyle w:val="Compact"/>
        <w:numPr>
          <w:numId w:val="1001"/>
          <w:ilvl w:val="0"/>
        </w:numPr>
      </w:pPr>
      <w:r>
        <w:t xml:space="preserve">Design and develop PEGA applications</w:t>
      </w:r>
    </w:p>
    <w:p>
      <w:pPr>
        <w:pStyle w:val="Compact"/>
        <w:numPr>
          <w:numId w:val="1001"/>
          <w:ilvl w:val="0"/>
        </w:numPr>
      </w:pPr>
      <w:r>
        <w:t xml:space="preserve">Train and mentor team members on PEGA systems, configuration, job processes, PEGA screens and functionality</w:t>
      </w:r>
    </w:p>
    <w:p>
      <w:pPr>
        <w:pStyle w:val="Compact"/>
        <w:numPr>
          <w:numId w:val="1001"/>
          <w:ilvl w:val="0"/>
        </w:numPr>
      </w:pPr>
      <w:r>
        <w:t xml:space="preserve">Provides detail analysis of efficiencies related to system enhancement/automation</w:t>
      </w:r>
    </w:p>
    <w:p>
      <w:pPr>
        <w:pStyle w:val="Compact"/>
        <w:numPr>
          <w:numId w:val="1001"/>
          <w:ilvl w:val="0"/>
        </w:numPr>
      </w:pPr>
      <w:r>
        <w:t xml:space="preserve">Performs systems design, testing, training and implementation support</w:t>
      </w:r>
    </w:p>
    <w:p>
      <w:pPr>
        <w:pStyle w:val="Compact"/>
        <w:numPr>
          <w:numId w:val="1001"/>
          <w:ilvl w:val="0"/>
        </w:numPr>
      </w:pPr>
      <w:r>
        <w:t xml:space="preserve">Identifies detailed business and technical requirements (including all interfaces technical recovery, security, and audit) on simple single program deliverables</w:t>
      </w:r>
    </w:p>
    <w:p>
      <w:pPr>
        <w:pStyle w:val="Heading2"/>
      </w:pPr>
      <w:bookmarkStart w:id="23" w:name="qualifications-for-developer-advisor"/>
      <w:r>
        <w:t xml:space="preserve">Qualifications for developer advisor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with Test Data Management tools is preferred (TDM/Virtualized data Optim)</w:t>
      </w:r>
    </w:p>
    <w:p>
      <w:pPr>
        <w:pStyle w:val="Compact"/>
        <w:numPr>
          <w:numId w:val="1002"/>
          <w:ilvl w:val="0"/>
        </w:numPr>
      </w:pPr>
      <w:r>
        <w:t xml:space="preserve">Demonstrated experience in Common Information Model(CIM), Interface design and development (WSDL, XSD )</w:t>
      </w:r>
    </w:p>
    <w:p>
      <w:pPr>
        <w:pStyle w:val="Compact"/>
        <w:numPr>
          <w:numId w:val="1002"/>
          <w:ilvl w:val="0"/>
        </w:numPr>
      </w:pPr>
      <w:r>
        <w:t xml:space="preserve">Demonstrated 5+ years of middleware, SOA, BPM and web services architecture and development</w:t>
      </w:r>
    </w:p>
    <w:p>
      <w:pPr>
        <w:pStyle w:val="Compact"/>
        <w:numPr>
          <w:numId w:val="1002"/>
          <w:ilvl w:val="0"/>
        </w:numPr>
      </w:pPr>
      <w:r>
        <w:t xml:space="preserve">Experience in java/J2EE based web application development- requirement</w:t>
      </w:r>
    </w:p>
    <w:p>
      <w:pPr>
        <w:pStyle w:val="Compact"/>
        <w:numPr>
          <w:numId w:val="1002"/>
          <w:ilvl w:val="0"/>
        </w:numPr>
      </w:pPr>
      <w:r>
        <w:t xml:space="preserve">Activiti BPM, Drools Rule Engine, ExtJS are a plus</w:t>
      </w:r>
    </w:p>
    <w:p>
      <w:pPr>
        <w:pStyle w:val="Compact"/>
        <w:numPr>
          <w:numId w:val="1002"/>
          <w:ilvl w:val="0"/>
        </w:numPr>
      </w:pPr>
      <w:r>
        <w:t xml:space="preserve">3+ years experience designing and coding in Java, C++, C#, Python, Ruby, Scala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developer-advis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developer-advis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2021-10-28T13:10:42Z</dcterms:created>
  <dcterms:modified xsi:type="dcterms:W3CDTF">2021-10-28T13:10:42Z</dcterms:modified>
</cp:coreProperties>
</file>