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https://www.velvetjobs.com/job-descriptions/detailer</w:t>
        </w:r>
      </w:hyperlink>
    </w:p>
    <w:p>
      <w:pPr>
        <w:pStyle w:val="Heading1"/>
      </w:pPr>
      <w:bookmarkStart w:id="21" w:name="example-of-detailer-job-description"/>
      <w:r>
        <w:t xml:space="preserve">Example of Detailer Job Description</w:t>
      </w:r>
      <w:bookmarkEnd w:id="21"/>
    </w:p>
    <w:p>
      <w:pPr>
        <w:pStyle w:val="Compact"/>
      </w:pPr>
      <w:r>
        <w:t xml:space="preserve">Our innovative and growing company is hiring for a detailer. To join our growing team, please review the list of responsibilities and qualifications.</w:t>
      </w:r>
    </w:p>
    <w:p>
      <w:pPr>
        <w:pStyle w:val="Heading2"/>
      </w:pPr>
      <w:bookmarkStart w:id="22" w:name="responsibilities-for-detailer"/>
      <w:r>
        <w:t xml:space="preserve">Responsibilities for detailer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Neat, accurate, easy-to-follow fabrication documents that follow the design calculations and are within the manufacturing limitations</w:t>
      </w:r>
    </w:p>
    <w:p>
      <w:pPr>
        <w:pStyle w:val="Compact"/>
        <w:numPr>
          <w:numId w:val="1001"/>
          <w:ilvl w:val="0"/>
        </w:numPr>
      </w:pPr>
      <w:r>
        <w:t xml:space="preserve">Neat and accurate permit, approval and erection drawings that adhere to the requirements of the purchase order, and provide detailed information necessary to erect materials</w:t>
      </w:r>
    </w:p>
    <w:p>
      <w:pPr>
        <w:pStyle w:val="Compact"/>
        <w:numPr>
          <w:numId w:val="1001"/>
          <w:ilvl w:val="0"/>
        </w:numPr>
      </w:pPr>
      <w:r>
        <w:t xml:space="preserve">Communicating needs and difficulties to all members of the team to assure quick disposition of problems</w:t>
      </w:r>
    </w:p>
    <w:p>
      <w:pPr>
        <w:pStyle w:val="Compact"/>
        <w:numPr>
          <w:numId w:val="1001"/>
          <w:ilvl w:val="0"/>
        </w:numPr>
      </w:pPr>
      <w:r>
        <w:t xml:space="preserve">Promptly returning calls, e-mails and other correspondence that may originate from customers, design, or manufacturing when they require assistance at no cost to the schedule</w:t>
      </w:r>
    </w:p>
    <w:p>
      <w:pPr>
        <w:pStyle w:val="Compact"/>
        <w:numPr>
          <w:numId w:val="1001"/>
          <w:ilvl w:val="0"/>
        </w:numPr>
      </w:pPr>
      <w:r>
        <w:t xml:space="preserve">Providing expertise to quickly solve field problems and provide the necessary documentation to customer service at no cost to the schedule</w:t>
      </w:r>
    </w:p>
    <w:p>
      <w:pPr>
        <w:pStyle w:val="Compact"/>
        <w:numPr>
          <w:numId w:val="1001"/>
          <w:ilvl w:val="0"/>
        </w:numPr>
      </w:pPr>
      <w:r>
        <w:t xml:space="preserve">Protecting the company's interest when investigating field modifications</w:t>
      </w:r>
    </w:p>
    <w:p>
      <w:pPr>
        <w:pStyle w:val="Compact"/>
        <w:numPr>
          <w:numId w:val="1001"/>
          <w:ilvl w:val="0"/>
        </w:numPr>
      </w:pPr>
      <w:r>
        <w:t xml:space="preserve">Understanding my role in the overall system and be willing to step outside that role when required the manager</w:t>
      </w:r>
    </w:p>
    <w:p>
      <w:pPr>
        <w:pStyle w:val="Compact"/>
        <w:numPr>
          <w:numId w:val="1001"/>
          <w:ilvl w:val="0"/>
        </w:numPr>
      </w:pPr>
      <w:r>
        <w:t xml:space="preserve">Responsible for providing and/or receiving feedback as an integral part of growth &amp; training</w:t>
      </w:r>
    </w:p>
    <w:p>
      <w:pPr>
        <w:pStyle w:val="Compact"/>
        <w:numPr>
          <w:numId w:val="1001"/>
          <w:ilvl w:val="0"/>
        </w:numPr>
      </w:pPr>
      <w:r>
        <w:t xml:space="preserve">Detail machined parts as instructed per shop order, print, and/or verbal instructions</w:t>
      </w:r>
    </w:p>
    <w:p>
      <w:pPr>
        <w:pStyle w:val="Compact"/>
        <w:numPr>
          <w:numId w:val="1001"/>
          <w:ilvl w:val="0"/>
        </w:numPr>
      </w:pPr>
      <w:r>
        <w:t xml:space="preserve">Work with various types of hand tools or air operated tools such as orbital sanders, die grinders, deburr knife, burr whip</w:t>
      </w:r>
    </w:p>
    <w:p>
      <w:pPr>
        <w:pStyle w:val="Heading2"/>
      </w:pPr>
      <w:bookmarkStart w:id="23" w:name="qualifications-for-detailer"/>
      <w:r>
        <w:t xml:space="preserve">Qualifications for detailer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type of technical education</w:t>
      </w:r>
    </w:p>
    <w:p>
      <w:pPr>
        <w:pStyle w:val="Compact"/>
        <w:numPr>
          <w:numId w:val="1002"/>
          <w:ilvl w:val="0"/>
        </w:numPr>
      </w:pPr>
      <w:r>
        <w:t xml:space="preserve">Specific steel rebar design experience is a plus</w:t>
      </w:r>
    </w:p>
    <w:p>
      <w:pPr>
        <w:pStyle w:val="Compact"/>
        <w:numPr>
          <w:numId w:val="1002"/>
          <w:ilvl w:val="0"/>
        </w:numPr>
      </w:pPr>
      <w:r>
        <w:t xml:space="preserve">Prior detailing experience highly Required</w:t>
      </w:r>
    </w:p>
    <w:p>
      <w:pPr>
        <w:pStyle w:val="Compact"/>
        <w:numPr>
          <w:numId w:val="1002"/>
          <w:ilvl w:val="0"/>
        </w:numPr>
      </w:pPr>
      <w:r>
        <w:t xml:space="preserve">Manual dexterity and physical stamina, lift heavy objects, and walk and stand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Customer focus and attention to detail</w:t>
      </w:r>
    </w:p>
    <w:p>
      <w:pPr>
        <w:pStyle w:val="Compact"/>
        <w:numPr>
          <w:numId w:val="1002"/>
          <w:ilvl w:val="0"/>
        </w:numPr>
      </w:pPr>
      <w:r>
        <w:t xml:space="preserve">Drive-Follow company policies and procedures when moving vehicles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tai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tai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2021-10-28T13:29:45Z</dcterms:created>
  <dcterms:modified xsi:type="dcterms:W3CDTF">2021-10-28T13:29:45Z</dcterms:modified>
</cp:coreProperties>
</file>