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https://www.velvetjobs.com/job-descriptions/desktop-systems-specialist</w:t>
        </w:r>
      </w:hyperlink>
    </w:p>
    <w:p>
      <w:pPr>
        <w:pStyle w:val="Heading1"/>
      </w:pPr>
      <w:bookmarkStart w:id="21" w:name="example-of-desktop-systems-specialist-job-description"/>
      <w:r>
        <w:t xml:space="preserve">Example of Desktop Systems Specialist Job Description</w:t>
      </w:r>
      <w:bookmarkEnd w:id="21"/>
    </w:p>
    <w:p>
      <w:pPr>
        <w:pStyle w:val="Compact"/>
      </w:pPr>
      <w:r>
        <w:t xml:space="preserve">Our company is searching for experienced candidates for the position of desktop systems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sktop-systems-specialist"/>
      <w:r>
        <w:t xml:space="preserve">Responsibilities for desktop systems specialist</w:t>
      </w:r>
      <w:bookmarkEnd w:id="22"/>
    </w:p>
    <w:p>
      <w:pPr>
        <w:pStyle w:val="Compact"/>
        <w:numPr>
          <w:numId w:val="1001"/>
          <w:ilvl w:val="0"/>
        </w:numPr>
      </w:pPr>
      <w:r>
        <w:t xml:space="preserve">Respond to user’s request within agreed time (call, email, tickets)</w:t>
      </w:r>
    </w:p>
    <w:p>
      <w:pPr>
        <w:pStyle w:val="Compact"/>
        <w:numPr>
          <w:numId w:val="1001"/>
          <w:ilvl w:val="0"/>
        </w:numPr>
      </w:pPr>
      <w:r>
        <w:t xml:space="preserve">Troubleshoot incident ticket and route to level 2 as needed</w:t>
      </w:r>
    </w:p>
    <w:p>
      <w:pPr>
        <w:pStyle w:val="Compact"/>
        <w:numPr>
          <w:numId w:val="1001"/>
          <w:ilvl w:val="0"/>
        </w:numPr>
      </w:pPr>
      <w:r>
        <w:t xml:space="preserve">Process VPN activation</w:t>
      </w:r>
    </w:p>
    <w:p>
      <w:pPr>
        <w:pStyle w:val="Compact"/>
        <w:numPr>
          <w:numId w:val="1001"/>
          <w:ilvl w:val="0"/>
        </w:numPr>
      </w:pPr>
      <w:r>
        <w:t xml:space="preserve">Create Windows account</w:t>
      </w:r>
    </w:p>
    <w:p>
      <w:pPr>
        <w:pStyle w:val="Compact"/>
        <w:numPr>
          <w:numId w:val="1001"/>
          <w:ilvl w:val="0"/>
        </w:numPr>
      </w:pPr>
      <w:r>
        <w:t xml:space="preserve">Provides technical support by telephone, remote technology, and on-site to computer users statewide</w:t>
      </w:r>
    </w:p>
    <w:p>
      <w:pPr>
        <w:pStyle w:val="Compact"/>
        <w:numPr>
          <w:numId w:val="1001"/>
          <w:ilvl w:val="0"/>
        </w:numPr>
      </w:pPr>
      <w:r>
        <w:t xml:space="preserve">Analyzes system performance, error codes, diagnostic messages, and resolves problems or conflicts</w:t>
      </w:r>
    </w:p>
    <w:p>
      <w:pPr>
        <w:pStyle w:val="Compact"/>
        <w:numPr>
          <w:numId w:val="1001"/>
          <w:ilvl w:val="0"/>
        </w:numPr>
      </w:pPr>
      <w:r>
        <w:t xml:space="preserve">Performance analysis is conducted on a regular basis on PC's to determine system performance levels</w:t>
      </w:r>
    </w:p>
    <w:p>
      <w:pPr>
        <w:pStyle w:val="Compact"/>
        <w:numPr>
          <w:numId w:val="1001"/>
          <w:ilvl w:val="0"/>
        </w:numPr>
      </w:pPr>
      <w:r>
        <w:t xml:space="preserve">Conducts both formal and informal training for users and local system representatives</w:t>
      </w:r>
    </w:p>
    <w:p>
      <w:pPr>
        <w:pStyle w:val="Compact"/>
        <w:numPr>
          <w:numId w:val="1001"/>
          <w:ilvl w:val="0"/>
        </w:numPr>
      </w:pPr>
      <w:r>
        <w:t xml:space="preserve">Configures client software, ODBC drivers, Outlook and Exchange e-mail access, protocols, adapters, and TN3270 host emulation</w:t>
      </w:r>
    </w:p>
    <w:p>
      <w:pPr>
        <w:pStyle w:val="Compact"/>
        <w:numPr>
          <w:numId w:val="1001"/>
          <w:ilvl w:val="0"/>
        </w:numPr>
      </w:pPr>
      <w:r>
        <w:t xml:space="preserve">Creates, maintains and administers user logins to all ODF systems</w:t>
      </w:r>
    </w:p>
    <w:p>
      <w:pPr>
        <w:pStyle w:val="Heading2"/>
      </w:pPr>
      <w:bookmarkStart w:id="23" w:name="qualifications-for-desktop-systems-specialist"/>
      <w:r>
        <w:t xml:space="preserve">Qualifications for desktop systems specialist</w:t>
      </w:r>
      <w:bookmarkEnd w:id="23"/>
    </w:p>
    <w:p>
      <w:pPr>
        <w:pStyle w:val="Compact"/>
        <w:numPr>
          <w:numId w:val="1002"/>
          <w:ilvl w:val="0"/>
        </w:numPr>
      </w:pPr>
      <w:r>
        <w:t xml:space="preserve">Apple Certifications a plus</w:t>
      </w:r>
    </w:p>
    <w:p>
      <w:pPr>
        <w:pStyle w:val="Compact"/>
        <w:numPr>
          <w:numId w:val="1002"/>
          <w:ilvl w:val="0"/>
        </w:numPr>
      </w:pPr>
      <w:r>
        <w:t xml:space="preserve">Minimum 3+ years’ experience in an I.T</w:t>
      </w:r>
    </w:p>
    <w:p>
      <w:pPr>
        <w:pStyle w:val="Compact"/>
        <w:numPr>
          <w:numId w:val="1002"/>
          <w:ilvl w:val="0"/>
        </w:numPr>
      </w:pPr>
      <w:r>
        <w:t xml:space="preserve">Degree in computer science or equivalent desirable</w:t>
      </w:r>
    </w:p>
    <w:p>
      <w:pPr>
        <w:pStyle w:val="Compact"/>
        <w:numPr>
          <w:numId w:val="1002"/>
          <w:ilvl w:val="0"/>
        </w:numPr>
      </w:pPr>
      <w:r>
        <w:t xml:space="preserve">Must be highly motivated and have a positive attitude</w:t>
      </w:r>
    </w:p>
    <w:p>
      <w:pPr>
        <w:pStyle w:val="Compact"/>
        <w:numPr>
          <w:numId w:val="1002"/>
          <w:ilvl w:val="0"/>
        </w:numPr>
      </w:pPr>
      <w:r>
        <w:t xml:space="preserve">Must be able work well with others as part of a Team</w:t>
      </w:r>
    </w:p>
    <w:p>
      <w:pPr>
        <w:pStyle w:val="Compact"/>
        <w:numPr>
          <w:numId w:val="1002"/>
          <w:ilvl w:val="0"/>
        </w:numPr>
      </w:pPr>
      <w:r>
        <w:t xml:space="preserve">Job duties include, but not limited to, detailed work, confidentiality, reading documents, problem-solving, Customer contact, multiple concurrent task, and frequent interruptions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ktop-system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ktop-system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2021-10-28T18:32:07Z</dcterms:created>
  <dcterms:modified xsi:type="dcterms:W3CDTF">2021-10-28T18:32:07Z</dcterms:modified>
</cp:coreProperties>
</file>