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https://www.velvetjobs.com/job-descriptions/desktop-systems-specialist</w:t>
        </w:r>
      </w:hyperlink>
    </w:p>
    <w:p>
      <w:pPr>
        <w:pStyle w:val="Heading1"/>
      </w:pPr>
      <w:bookmarkStart w:id="21" w:name="example-of-desktop-systems-specialist-job-description"/>
      <w:r>
        <w:t xml:space="preserve">Example of Desktop Systems Specialist Job Description</w:t>
      </w:r>
      <w:bookmarkEnd w:id="21"/>
    </w:p>
    <w:p>
      <w:pPr>
        <w:pStyle w:val="Compact"/>
      </w:pPr>
      <w:r>
        <w:t xml:space="preserve">Our innovative and growing company is looking for a desktop systems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ktop-systems-specialist"/>
      <w:r>
        <w:t xml:space="preserve">Responsibilities for desktop systems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positive, energetic, cheery, "people" personality is required</w:t>
      </w:r>
    </w:p>
    <w:p>
      <w:pPr>
        <w:pStyle w:val="Compact"/>
        <w:numPr>
          <w:numId w:val="1001"/>
          <w:ilvl w:val="0"/>
        </w:numPr>
      </w:pPr>
      <w:r>
        <w:t xml:space="preserve">Install, upgrade, support and troubleshoot XP, Windows 7, Microsoft Office and any other authorised desktop applications</w:t>
      </w:r>
    </w:p>
    <w:p>
      <w:pPr>
        <w:pStyle w:val="Compact"/>
        <w:numPr>
          <w:numId w:val="1001"/>
          <w:ilvl w:val="0"/>
        </w:numPr>
      </w:pPr>
      <w:r>
        <w:t xml:space="preserve">Install, upgrade, support and troubleshoot for printers, computer hardware and any other authorised peripheral equipment</w:t>
      </w:r>
    </w:p>
    <w:p>
      <w:pPr>
        <w:pStyle w:val="Compact"/>
        <w:numPr>
          <w:numId w:val="1001"/>
          <w:ilvl w:val="0"/>
        </w:numPr>
      </w:pPr>
      <w:r>
        <w:t xml:space="preserve">Perform 1st line Service Desk function that involves receiving and processing requests from customers via telephone, email, web/online submissions</w:t>
      </w:r>
    </w:p>
    <w:p>
      <w:pPr>
        <w:pStyle w:val="Compact"/>
        <w:numPr>
          <w:numId w:val="1001"/>
          <w:ilvl w:val="0"/>
        </w:numPr>
      </w:pPr>
      <w:r>
        <w:t xml:space="preserve">Provide communications on all escalated issues to business leaders, management and other support teams</w:t>
      </w:r>
    </w:p>
    <w:p>
      <w:pPr>
        <w:pStyle w:val="Compact"/>
        <w:numPr>
          <w:numId w:val="1001"/>
          <w:ilvl w:val="0"/>
        </w:numPr>
      </w:pPr>
      <w:r>
        <w:t xml:space="preserve">Manage request processing within internal and external committed SLAs</w:t>
      </w:r>
    </w:p>
    <w:p>
      <w:pPr>
        <w:pStyle w:val="Compact"/>
        <w:numPr>
          <w:numId w:val="1001"/>
          <w:ilvl w:val="0"/>
        </w:numPr>
      </w:pPr>
      <w:r>
        <w:t xml:space="preserve">Handle and support advanced technical support issues for end users</w:t>
      </w:r>
    </w:p>
    <w:p>
      <w:pPr>
        <w:pStyle w:val="Compact"/>
        <w:numPr>
          <w:numId w:val="1001"/>
          <w:ilvl w:val="0"/>
        </w:numPr>
      </w:pPr>
      <w:r>
        <w:t xml:space="preserve">Install, configure, and troubleshoot desktop systems, workstations, servers, and network issues</w:t>
      </w:r>
    </w:p>
    <w:p>
      <w:pPr>
        <w:pStyle w:val="Compact"/>
        <w:numPr>
          <w:numId w:val="1001"/>
          <w:ilvl w:val="0"/>
        </w:numPr>
      </w:pPr>
      <w:r>
        <w:t xml:space="preserve">Communicate highly technical information to both non-technical and technical staff</w:t>
      </w:r>
    </w:p>
    <w:p>
      <w:pPr>
        <w:pStyle w:val="Compact"/>
        <w:numPr>
          <w:numId w:val="1001"/>
          <w:ilvl w:val="0"/>
        </w:numPr>
      </w:pPr>
      <w:r>
        <w:t xml:space="preserve">Recommend hardware and software solutions</w:t>
      </w:r>
    </w:p>
    <w:p>
      <w:pPr>
        <w:pStyle w:val="Heading2"/>
      </w:pPr>
      <w:bookmarkStart w:id="23" w:name="qualifications-for-desktop-systems-specialist"/>
      <w:r>
        <w:t xml:space="preserve">Qualifications for desktop systems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Demonstrates a depth of knowledge in a specific technology focus or area of responsibility</w:t>
      </w:r>
    </w:p>
    <w:p>
      <w:pPr>
        <w:pStyle w:val="Compact"/>
        <w:numPr>
          <w:numId w:val="1002"/>
          <w:ilvl w:val="0"/>
        </w:numPr>
      </w:pPr>
      <w:r>
        <w:t xml:space="preserve">Degree or Professional Certification in Computer Sciences related field or Information Systems</w:t>
      </w:r>
    </w:p>
    <w:p>
      <w:pPr>
        <w:pStyle w:val="Compact"/>
        <w:numPr>
          <w:numId w:val="1002"/>
          <w:ilvl w:val="0"/>
        </w:numPr>
      </w:pPr>
      <w:r>
        <w:t xml:space="preserve">Coursework in communications not required, but a plus</w:t>
      </w:r>
    </w:p>
    <w:p>
      <w:pPr>
        <w:pStyle w:val="Compact"/>
        <w:numPr>
          <w:numId w:val="1002"/>
          <w:ilvl w:val="0"/>
        </w:numPr>
      </w:pPr>
      <w:r>
        <w:t xml:space="preserve">Associates or other 2 year technical degree in related discipline, Bachelor’s degree, or experience</w:t>
      </w:r>
    </w:p>
    <w:p>
      <w:pPr>
        <w:pStyle w:val="Compact"/>
        <w:numPr>
          <w:numId w:val="1002"/>
          <w:ilvl w:val="0"/>
        </w:numPr>
      </w:pPr>
      <w:r>
        <w:t xml:space="preserve">MCP/A+ Preferred</w:t>
      </w:r>
    </w:p>
    <w:p>
      <w:pPr>
        <w:pStyle w:val="Compact"/>
        <w:numPr>
          <w:numId w:val="1002"/>
          <w:ilvl w:val="0"/>
        </w:numPr>
      </w:pPr>
      <w:r>
        <w:t xml:space="preserve">Year End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top-system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top-system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2021-10-28T13:31:29Z</dcterms:created>
  <dcterms:modified xsi:type="dcterms:W3CDTF">2021-10-28T13:31:29Z</dcterms:modified>
</cp:coreProperties>
</file>