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https://www.velvetjobs.com/job-descriptions/desktop-support-technician</w:t>
        </w:r>
      </w:hyperlink>
    </w:p>
    <w:p>
      <w:pPr>
        <w:pStyle w:val="Heading1"/>
      </w:pPr>
      <w:bookmarkStart w:id="21" w:name="example-of-desktop-support-technician-job-description"/>
      <w:r>
        <w:t xml:space="preserve">Example of Desktop Support Technician Job Description</w:t>
      </w:r>
      <w:bookmarkEnd w:id="21"/>
    </w:p>
    <w:p>
      <w:pPr>
        <w:pStyle w:val="Compact"/>
      </w:pPr>
      <w:r>
        <w:t xml:space="preserve">Our innovative and growing company is looking to fill the role of desktop support technician. If you are looking for an exciting place to work, please take a look at the list of qualifications below.</w:t>
      </w:r>
    </w:p>
    <w:p>
      <w:pPr>
        <w:pStyle w:val="Heading2"/>
      </w:pPr>
      <w:bookmarkStart w:id="22" w:name="responsibilities-for-desktop-support-technician"/>
      <w:r>
        <w:t xml:space="preserve">Responsibilities for desktop support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Repair desktops, laptops and printers by replacing motherboards, HD’s power supplies printer maintenance kits, fusers and rollers</w:t>
      </w:r>
    </w:p>
    <w:p>
      <w:pPr>
        <w:pStyle w:val="Compact"/>
        <w:numPr>
          <w:numId w:val="1001"/>
          <w:ilvl w:val="0"/>
        </w:numPr>
      </w:pPr>
      <w:r>
        <w:t xml:space="preserve">Configures and provides support for mobile devices (iPhones, iPads)</w:t>
      </w:r>
    </w:p>
    <w:p>
      <w:pPr>
        <w:pStyle w:val="Compact"/>
        <w:numPr>
          <w:numId w:val="1001"/>
          <w:ilvl w:val="0"/>
        </w:numPr>
      </w:pPr>
      <w:r>
        <w:t xml:space="preserve">Address/resolve IT incidents/service requests and/or escalate to the appropriate upper Tier IT teams when necessary</w:t>
      </w:r>
    </w:p>
    <w:p>
      <w:pPr>
        <w:pStyle w:val="Compact"/>
        <w:numPr>
          <w:numId w:val="1001"/>
          <w:ilvl w:val="0"/>
        </w:numPr>
      </w:pPr>
      <w:r>
        <w:t xml:space="preserve">Installs and configures other devices and peripherals as instructed</w:t>
      </w:r>
    </w:p>
    <w:p>
      <w:pPr>
        <w:pStyle w:val="Compact"/>
        <w:numPr>
          <w:numId w:val="1001"/>
          <w:ilvl w:val="0"/>
        </w:numPr>
      </w:pPr>
      <w:r>
        <w:t xml:space="preserve">Perform preventative maintenance and setup for a variety of computer related equipment, including audio-visual conferencing systems and conference rooms</w:t>
      </w:r>
    </w:p>
    <w:p>
      <w:pPr>
        <w:pStyle w:val="Compact"/>
        <w:numPr>
          <w:numId w:val="1001"/>
          <w:ilvl w:val="0"/>
        </w:numPr>
      </w:pPr>
      <w:r>
        <w:t xml:space="preserve">Assist with the creation and maintenance of local site IT systems documentation</w:t>
      </w:r>
    </w:p>
    <w:p>
      <w:pPr>
        <w:pStyle w:val="Compact"/>
        <w:numPr>
          <w:numId w:val="1001"/>
          <w:ilvl w:val="0"/>
        </w:numPr>
      </w:pPr>
      <w:r>
        <w:t xml:space="preserve">Contact users via phone and assist with changing over their VPN connections</w:t>
      </w:r>
    </w:p>
    <w:p>
      <w:pPr>
        <w:pStyle w:val="Compact"/>
        <w:numPr>
          <w:numId w:val="1001"/>
          <w:ilvl w:val="0"/>
        </w:numPr>
      </w:pPr>
      <w:r>
        <w:t xml:space="preserve">Provide user support over the phone</w:t>
      </w:r>
    </w:p>
    <w:p>
      <w:pPr>
        <w:pStyle w:val="Compact"/>
        <w:numPr>
          <w:numId w:val="1001"/>
          <w:ilvl w:val="0"/>
        </w:numPr>
      </w:pPr>
      <w:r>
        <w:t xml:space="preserve">90% of support is handled remotely over the phones</w:t>
      </w:r>
    </w:p>
    <w:p>
      <w:pPr>
        <w:pStyle w:val="Compact"/>
        <w:numPr>
          <w:numId w:val="1001"/>
          <w:ilvl w:val="0"/>
        </w:numPr>
      </w:pPr>
      <w:r>
        <w:t xml:space="preserve">Provide basic software support for end users</w:t>
      </w:r>
    </w:p>
    <w:p>
      <w:pPr>
        <w:pStyle w:val="Heading2"/>
      </w:pPr>
      <w:bookmarkStart w:id="23" w:name="qualifications-for-desktop-support-technician"/>
      <w:r>
        <w:t xml:space="preserve">Qualifications for desktop support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Network Systems and various software (Windows Operating Systems, Microsoft Office, and Communication Technology)</w:t>
      </w:r>
    </w:p>
    <w:p>
      <w:pPr>
        <w:pStyle w:val="Compact"/>
        <w:numPr>
          <w:numId w:val="1002"/>
          <w:ilvl w:val="0"/>
        </w:numPr>
      </w:pPr>
      <w:r>
        <w:t xml:space="preserve">Advanced knowledge of installing, maintaining, and troubleshooting Windows 7, 10 and Apple OSX</w:t>
      </w:r>
    </w:p>
    <w:p>
      <w:pPr>
        <w:pStyle w:val="Compact"/>
        <w:numPr>
          <w:numId w:val="1002"/>
          <w:ilvl w:val="0"/>
        </w:numPr>
      </w:pPr>
      <w:r>
        <w:t xml:space="preserve">Optimise the support arrangements with existing and new service providers to ensure the technology support continues to meet business need</w:t>
      </w:r>
    </w:p>
    <w:p>
      <w:pPr>
        <w:pStyle w:val="Compact"/>
        <w:numPr>
          <w:numId w:val="1002"/>
          <w:ilvl w:val="0"/>
        </w:numPr>
      </w:pPr>
      <w:r>
        <w:t xml:space="preserve">Maintain knowledge of new and existing technologies, and provide consultancy to the End Users</w:t>
      </w:r>
    </w:p>
    <w:p>
      <w:pPr>
        <w:pStyle w:val="Compact"/>
        <w:numPr>
          <w:numId w:val="1002"/>
          <w:ilvl w:val="0"/>
        </w:numPr>
      </w:pPr>
      <w:r>
        <w:t xml:space="preserve">Excellent knowledge of iPhones + AirWatch, Mobile and email technologies</w:t>
      </w:r>
    </w:p>
    <w:p>
      <w:pPr>
        <w:pStyle w:val="Compact"/>
        <w:numPr>
          <w:numId w:val="1002"/>
          <w:ilvl w:val="0"/>
        </w:numPr>
      </w:pPr>
      <w:r>
        <w:t xml:space="preserve">Knowledge of Microsoft Office Suite and Exchange an advantage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sktop-support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sktop-support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2021-10-28T13:36:23Z</dcterms:created>
  <dcterms:modified xsi:type="dcterms:W3CDTF">2021-10-28T13:36:23Z</dcterms:modified>
</cp:coreProperties>
</file>