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https://www.velvetjobs.com/job-descriptions/desktop-support-technician</w:t>
        </w:r>
      </w:hyperlink>
    </w:p>
    <w:p>
      <w:pPr>
        <w:pStyle w:val="Heading1"/>
      </w:pPr>
      <w:bookmarkStart w:id="21" w:name="example-of-desktop-support-technician-job-description"/>
      <w:r>
        <w:t xml:space="preserve">Example of Desktop Support Technician Job Description</w:t>
      </w:r>
      <w:bookmarkEnd w:id="21"/>
    </w:p>
    <w:p>
      <w:pPr>
        <w:pStyle w:val="Compact"/>
      </w:pPr>
      <w:r>
        <w:t xml:space="preserve">Our growing company is looking to fill the role of desktop support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top-support-technician"/>
      <w:r>
        <w:t xml:space="preserve">Responsibilities for desktop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Physical demand and Work Environment Medium – Exerting up to 50 pounds of force occasionally and/or up to 20 pounds of force frequently</w:t>
      </w:r>
    </w:p>
    <w:p>
      <w:pPr>
        <w:pStyle w:val="Compact"/>
        <w:numPr>
          <w:numId w:val="1001"/>
          <w:ilvl w:val="0"/>
        </w:numPr>
      </w:pPr>
      <w:r>
        <w:t xml:space="preserve">Worker is subject to both inside and outside environmental conditions</w:t>
      </w:r>
    </w:p>
    <w:p>
      <w:pPr>
        <w:pStyle w:val="Compact"/>
        <w:numPr>
          <w:numId w:val="1001"/>
          <w:ilvl w:val="0"/>
        </w:numPr>
      </w:pPr>
      <w:r>
        <w:t xml:space="preserve">Investigate and resolve complex incidents / problems, working with the customer, other teams and vendors where necessary in line with priority/business impact, ensuring SLAs are met</w:t>
      </w:r>
    </w:p>
    <w:p>
      <w:pPr>
        <w:pStyle w:val="Compact"/>
        <w:numPr>
          <w:numId w:val="1001"/>
          <w:ilvl w:val="0"/>
        </w:numPr>
      </w:pPr>
      <w:r>
        <w:t xml:space="preserve">Analyse incident trends to be able to provide proactive support to improve performance and service to clients</w:t>
      </w:r>
    </w:p>
    <w:p>
      <w:pPr>
        <w:pStyle w:val="Compact"/>
        <w:numPr>
          <w:numId w:val="1001"/>
          <w:ilvl w:val="0"/>
        </w:numPr>
      </w:pPr>
      <w:r>
        <w:t xml:space="preserve">Provide technical input to internal project teams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all site IT assets</w:t>
      </w:r>
    </w:p>
    <w:p>
      <w:pPr>
        <w:pStyle w:val="Compact"/>
        <w:numPr>
          <w:numId w:val="1001"/>
          <w:ilvl w:val="0"/>
        </w:numPr>
      </w:pPr>
      <w:r>
        <w:t xml:space="preserve">Install, repair, and perform preventative maintenance of PCs and peripheral systems</w:t>
      </w:r>
    </w:p>
    <w:p>
      <w:pPr>
        <w:pStyle w:val="Compact"/>
        <w:numPr>
          <w:numId w:val="1001"/>
          <w:ilvl w:val="0"/>
        </w:numPr>
      </w:pPr>
      <w:r>
        <w:t xml:space="preserve">Provide upgrades and back-ups of software and hardware applications at the desktop level</w:t>
      </w:r>
    </w:p>
    <w:p>
      <w:pPr>
        <w:pStyle w:val="Compact"/>
        <w:numPr>
          <w:numId w:val="1001"/>
          <w:ilvl w:val="0"/>
        </w:numPr>
      </w:pPr>
      <w:r>
        <w:t xml:space="preserve">Assist with on-site installation and maintenance of systems for users</w:t>
      </w:r>
    </w:p>
    <w:p>
      <w:pPr>
        <w:pStyle w:val="Compact"/>
        <w:numPr>
          <w:numId w:val="1001"/>
          <w:ilvl w:val="0"/>
        </w:numPr>
      </w:pPr>
      <w:r>
        <w:t xml:space="preserve">Respond to and solve workstation, application and server issues</w:t>
      </w:r>
    </w:p>
    <w:p>
      <w:pPr>
        <w:pStyle w:val="Heading2"/>
      </w:pPr>
      <w:bookmarkStart w:id="23" w:name="qualifications-for-desktop-support-technician"/>
      <w:r>
        <w:t xml:space="preserve">Qualifications for desktop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service oriented-constant interfacing with demanding customers</w:t>
      </w:r>
    </w:p>
    <w:p>
      <w:pPr>
        <w:pStyle w:val="Compact"/>
        <w:numPr>
          <w:numId w:val="1002"/>
          <w:ilvl w:val="0"/>
        </w:numPr>
      </w:pPr>
      <w:r>
        <w:t xml:space="preserve">Ability to exhibit a sense of urgency working on projects or support issues, partner with others to achieve project goals or remediate issues and follow up until goals are achieved and issues are resolved</w:t>
      </w:r>
    </w:p>
    <w:p>
      <w:pPr>
        <w:pStyle w:val="Compact"/>
        <w:numPr>
          <w:numId w:val="1002"/>
          <w:ilvl w:val="0"/>
        </w:numPr>
      </w:pPr>
      <w:r>
        <w:t xml:space="preserve">Ability to adhere to IT policy and procedures and to understanding of ownership</w:t>
      </w:r>
    </w:p>
    <w:p>
      <w:pPr>
        <w:pStyle w:val="Compact"/>
        <w:numPr>
          <w:numId w:val="1002"/>
          <w:ilvl w:val="0"/>
        </w:numPr>
      </w:pPr>
      <w:r>
        <w:t xml:space="preserve">Willingness to provide local and remote support for 250+ users</w:t>
      </w:r>
    </w:p>
    <w:p>
      <w:pPr>
        <w:pStyle w:val="Compact"/>
        <w:numPr>
          <w:numId w:val="1002"/>
          <w:ilvl w:val="0"/>
        </w:numPr>
      </w:pPr>
      <w:r>
        <w:t xml:space="preserve">Two- or four-year college degree in related field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 skills, and be comfortable dealing with high-level executives other end-users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