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https://www.velvetjobs.com/job-descriptions/designer-specialist</w:t>
        </w:r>
      </w:hyperlink>
    </w:p>
    <w:p>
      <w:pPr>
        <w:pStyle w:val="Heading1"/>
      </w:pPr>
      <w:bookmarkStart w:id="21" w:name="example-of-designer-specialist-job-description"/>
      <w:r>
        <w:t xml:space="preserve">Example of Designer Specialist Job Description</w:t>
      </w:r>
      <w:bookmarkEnd w:id="21"/>
    </w:p>
    <w:p>
      <w:pPr>
        <w:pStyle w:val="Compact"/>
      </w:pPr>
      <w:r>
        <w:t xml:space="preserve">Our company is looking for a designer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er-specialist"/>
      <w:r>
        <w:t xml:space="preserve">Responsibilities for designer specialist</w:t>
      </w:r>
      <w:bookmarkEnd w:id="22"/>
    </w:p>
    <w:p>
      <w:pPr>
        <w:pStyle w:val="Compact"/>
        <w:numPr>
          <w:numId w:val="1001"/>
          <w:ilvl w:val="0"/>
        </w:numPr>
      </w:pPr>
      <w:r>
        <w:t xml:space="preserve">Make learning strategy recommendations at the worldwide level and create project plans to support development and implementation</w:t>
      </w:r>
    </w:p>
    <w:p>
      <w:pPr>
        <w:pStyle w:val="Compact"/>
        <w:numPr>
          <w:numId w:val="1001"/>
          <w:ilvl w:val="0"/>
        </w:numPr>
      </w:pPr>
      <w:r>
        <w:t xml:space="preserve">Partner with the Team Managers, to bring new hires from the classroom to proficiency on schedule and at quality</w:t>
      </w:r>
    </w:p>
    <w:p>
      <w:pPr>
        <w:pStyle w:val="Compact"/>
        <w:numPr>
          <w:numId w:val="1001"/>
          <w:ilvl w:val="0"/>
        </w:numPr>
      </w:pPr>
      <w:r>
        <w:t xml:space="preserve">Maintain a working knowledge of emerging trends in learning strategy</w:t>
      </w:r>
    </w:p>
    <w:p>
      <w:pPr>
        <w:pStyle w:val="Compact"/>
        <w:numPr>
          <w:numId w:val="1001"/>
          <w:ilvl w:val="0"/>
        </w:numPr>
      </w:pPr>
      <w:r>
        <w:t xml:space="preserve">Assist the Sales Associates in the selling process, clientele management and operational functions</w:t>
      </w:r>
    </w:p>
    <w:p>
      <w:pPr>
        <w:pStyle w:val="Compact"/>
        <w:numPr>
          <w:numId w:val="1001"/>
          <w:ilvl w:val="0"/>
        </w:numPr>
      </w:pPr>
      <w:r>
        <w:t xml:space="preserve">Attend merchandise clinics and schedule time to walk the selling floor and stock room areas to become familiar with the merchandise</w:t>
      </w:r>
    </w:p>
    <w:p>
      <w:pPr>
        <w:pStyle w:val="Compact"/>
        <w:numPr>
          <w:numId w:val="1001"/>
          <w:ilvl w:val="0"/>
        </w:numPr>
      </w:pPr>
      <w:r>
        <w:t xml:space="preserve">Perform additional tasks and special projects as needed</w:t>
      </w:r>
    </w:p>
    <w:p>
      <w:pPr>
        <w:pStyle w:val="Compact"/>
        <w:numPr>
          <w:numId w:val="1001"/>
          <w:ilvl w:val="0"/>
        </w:numPr>
      </w:pPr>
      <w:r>
        <w:t xml:space="preserve">Adhere to corporate design standards - PowerPoint presentations, Word Document templates</w:t>
      </w:r>
    </w:p>
    <w:p>
      <w:pPr>
        <w:pStyle w:val="Compact"/>
        <w:numPr>
          <w:numId w:val="1001"/>
          <w:ilvl w:val="0"/>
        </w:numPr>
      </w:pPr>
      <w:r>
        <w:t xml:space="preserve">Design of images for various social platforms (Facebook, Twitter, Linkedin)</w:t>
      </w:r>
    </w:p>
    <w:p>
      <w:pPr>
        <w:pStyle w:val="Compact"/>
        <w:numPr>
          <w:numId w:val="1001"/>
          <w:ilvl w:val="0"/>
        </w:numPr>
      </w:pPr>
      <w:r>
        <w:t xml:space="preserve">Provides creative and managerial leadership with graphic design group</w:t>
      </w:r>
    </w:p>
    <w:p>
      <w:pPr>
        <w:pStyle w:val="Compact"/>
        <w:numPr>
          <w:numId w:val="1001"/>
          <w:ilvl w:val="0"/>
        </w:numPr>
      </w:pPr>
      <w:r>
        <w:t xml:space="preserve">Work with senior staff and new business teams to develop new business presentations including the message, content, and design</w:t>
      </w:r>
    </w:p>
    <w:p>
      <w:pPr>
        <w:pStyle w:val="Heading2"/>
      </w:pPr>
      <w:bookmarkStart w:id="23" w:name="qualifications-for-designer-specialist"/>
      <w:r>
        <w:t xml:space="preserve">Qualifications for designer specialist</w:t>
      </w:r>
      <w:bookmarkEnd w:id="23"/>
    </w:p>
    <w:p>
      <w:pPr>
        <w:pStyle w:val="Compact"/>
        <w:numPr>
          <w:numId w:val="1002"/>
          <w:ilvl w:val="0"/>
        </w:numPr>
      </w:pPr>
      <w:r>
        <w:t xml:space="preserve">Experience implementing and working with Metadata Management solutions</w:t>
      </w:r>
    </w:p>
    <w:p>
      <w:pPr>
        <w:pStyle w:val="Compact"/>
        <w:numPr>
          <w:numId w:val="1002"/>
          <w:ilvl w:val="0"/>
        </w:numPr>
      </w:pPr>
      <w:r>
        <w:t xml:space="preserve">MUST HAVE 5+ years of BASE24 experience</w:t>
      </w:r>
    </w:p>
    <w:p>
      <w:pPr>
        <w:pStyle w:val="Compact"/>
        <w:numPr>
          <w:numId w:val="1002"/>
          <w:ilvl w:val="0"/>
        </w:numPr>
      </w:pPr>
      <w:r>
        <w:t xml:space="preserve">Strong computer skills with expert experience using Adobe Creative Programs such as InDesign, Illustrator and Photoshop</w:t>
      </w:r>
    </w:p>
    <w:p>
      <w:pPr>
        <w:pStyle w:val="Compact"/>
        <w:numPr>
          <w:numId w:val="1002"/>
          <w:ilvl w:val="0"/>
        </w:numPr>
      </w:pPr>
      <w:r>
        <w:t xml:space="preserve">Experience in web site and/or video editing</w:t>
      </w:r>
    </w:p>
    <w:p>
      <w:pPr>
        <w:pStyle w:val="Compact"/>
        <w:numPr>
          <w:numId w:val="1002"/>
          <w:ilvl w:val="0"/>
        </w:numPr>
      </w:pPr>
      <w:r>
        <w:t xml:space="preserve">Experience managing graphic files</w:t>
      </w:r>
    </w:p>
    <w:p>
      <w:pPr>
        <w:pStyle w:val="Compact"/>
        <w:numPr>
          <w:numId w:val="1002"/>
          <w:ilvl w:val="0"/>
        </w:numPr>
      </w:pPr>
      <w:r>
        <w:t xml:space="preserve">Knowledge and understanding of HTML and CSS best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2021-10-28T12:59:01Z</dcterms:created>
  <dcterms:modified xsi:type="dcterms:W3CDTF">2021-10-28T12:59:01Z</dcterms:modified>
</cp:coreProperties>
</file>