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https://www.velvetjobs.com/job-descriptions/design</w:t>
        </w:r>
      </w:hyperlink>
    </w:p>
    <w:p>
      <w:pPr>
        <w:pStyle w:val="Heading1"/>
      </w:pPr>
      <w:bookmarkStart w:id="21" w:name="example-of-design-job-description"/>
      <w:r>
        <w:t xml:space="preserve">Example of Design Job Description</w:t>
      </w:r>
      <w:bookmarkEnd w:id="21"/>
    </w:p>
    <w:p>
      <w:pPr>
        <w:pStyle w:val="Compact"/>
      </w:pPr>
      <w:r>
        <w:t xml:space="preserve">Our company is hiring for a design.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sign"/>
      <w:r>
        <w:t xml:space="preserve">Responsibilities for design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LINE Thailand’s new service brand identity design</w:t>
      </w:r>
    </w:p>
    <w:p>
      <w:pPr>
        <w:pStyle w:val="Compact"/>
        <w:numPr>
          <w:numId w:val="1001"/>
          <w:ilvl w:val="0"/>
        </w:numPr>
      </w:pPr>
      <w:r>
        <w:t xml:space="preserve">LINE Thailand’s Online/Offline marketing design</w:t>
      </w:r>
    </w:p>
    <w:p>
      <w:pPr>
        <w:pStyle w:val="Compact"/>
        <w:numPr>
          <w:numId w:val="1001"/>
          <w:ilvl w:val="0"/>
        </w:numPr>
      </w:pPr>
      <w:r>
        <w:t xml:space="preserve">LINE Thailand’s Offline Event design</w:t>
      </w:r>
    </w:p>
    <w:p>
      <w:pPr>
        <w:pStyle w:val="Compact"/>
        <w:numPr>
          <w:numId w:val="1001"/>
          <w:ilvl w:val="0"/>
        </w:numPr>
      </w:pPr>
      <w:r>
        <w:t xml:space="preserve">Generate designs and technical drawings to the latest standards</w:t>
      </w:r>
    </w:p>
    <w:p>
      <w:pPr>
        <w:pStyle w:val="Compact"/>
        <w:numPr>
          <w:numId w:val="1001"/>
          <w:ilvl w:val="0"/>
        </w:numPr>
      </w:pPr>
      <w:r>
        <w:t xml:space="preserve">Provide direct design support when production issues arise</w:t>
      </w:r>
    </w:p>
    <w:p>
      <w:pPr>
        <w:pStyle w:val="Compact"/>
        <w:numPr>
          <w:numId w:val="1001"/>
          <w:ilvl w:val="0"/>
        </w:numPr>
      </w:pPr>
      <w:r>
        <w:t xml:space="preserve">Liaise with manufacturing to discuss, agree and detail ongoing design improvements</w:t>
      </w:r>
    </w:p>
    <w:p>
      <w:pPr>
        <w:pStyle w:val="Compact"/>
        <w:numPr>
          <w:numId w:val="1001"/>
          <w:ilvl w:val="0"/>
        </w:numPr>
      </w:pPr>
      <w:r>
        <w:t xml:space="preserve">Liaise with various areas of the business to progress implementation of design changes</w:t>
      </w:r>
    </w:p>
    <w:p>
      <w:pPr>
        <w:pStyle w:val="Compact"/>
        <w:numPr>
          <w:numId w:val="1001"/>
          <w:ilvl w:val="0"/>
        </w:numPr>
      </w:pPr>
      <w:r>
        <w:t xml:space="preserve">Support Designer on all design processes as they relate to trend research</w:t>
      </w:r>
    </w:p>
    <w:p>
      <w:pPr>
        <w:pStyle w:val="Compact"/>
        <w:numPr>
          <w:numId w:val="1001"/>
          <w:ilvl w:val="0"/>
        </w:numPr>
      </w:pPr>
      <w:r>
        <w:t xml:space="preserve">Work with Designers and Technical Design to assist on garment fit and construction</w:t>
      </w:r>
    </w:p>
    <w:p>
      <w:pPr>
        <w:pStyle w:val="Compact"/>
        <w:numPr>
          <w:numId w:val="1001"/>
          <w:ilvl w:val="0"/>
        </w:numPr>
      </w:pPr>
      <w:r>
        <w:t xml:space="preserve">Releasing engineering and provide status to leadership</w:t>
      </w:r>
    </w:p>
    <w:p>
      <w:pPr>
        <w:pStyle w:val="Heading2"/>
      </w:pPr>
      <w:bookmarkStart w:id="23" w:name="qualifications-for-design"/>
      <w:r>
        <w:t xml:space="preserve">Qualifications for design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Computer and written communications skills</w:t>
      </w:r>
    </w:p>
    <w:p>
      <w:pPr>
        <w:pStyle w:val="Compact"/>
        <w:numPr>
          <w:numId w:val="1002"/>
          <w:ilvl w:val="0"/>
        </w:numPr>
      </w:pPr>
      <w:r>
        <w:t xml:space="preserve">Please submit portfolio (5 MB maximum) or link to online portfolio in addition to resume</w:t>
      </w:r>
    </w:p>
    <w:p>
      <w:pPr>
        <w:pStyle w:val="Compact"/>
        <w:numPr>
          <w:numId w:val="1002"/>
          <w:ilvl w:val="0"/>
        </w:numPr>
      </w:pPr>
      <w:r>
        <w:t xml:space="preserve">BS/BA degree in an apparel and/or textile related field, preferably in fashion design required</w:t>
      </w:r>
    </w:p>
    <w:p>
      <w:pPr>
        <w:pStyle w:val="Compact"/>
        <w:numPr>
          <w:numId w:val="1002"/>
          <w:ilvl w:val="0"/>
        </w:numPr>
      </w:pPr>
      <w:r>
        <w:t xml:space="preserve">Expert level knowledge of Web UI frameworks and libraries, such as WinJS, jQuery, Bootstrap</w:t>
      </w:r>
    </w:p>
    <w:p>
      <w:pPr>
        <w:pStyle w:val="Compact"/>
        <w:numPr>
          <w:numId w:val="1002"/>
          <w:ilvl w:val="0"/>
        </w:numPr>
      </w:pPr>
      <w:r>
        <w:t xml:space="preserve">Experience in automated design flows for clock tree synthesis, clock and power gating techniques, buffer/repeater insertion, scan stitching, design optimization for improved timing/power/area, and design cycle time reduction</w:t>
      </w:r>
    </w:p>
    <w:p>
      <w:pPr>
        <w:pStyle w:val="Compact"/>
        <w:numPr>
          <w:numId w:val="1002"/>
          <w:ilvl w:val="0"/>
        </w:numPr>
      </w:pPr>
      <w:r>
        <w:t xml:space="preserve">Experience recruiting for Design, Creative or Product management organizations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sig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sig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2021-10-28T18:28:37Z</dcterms:created>
  <dcterms:modified xsi:type="dcterms:W3CDTF">2021-10-28T18:28:37Z</dcterms:modified>
</cp:coreProperties>
</file>