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https://www.velvetjobs.com/job-descriptions/depot-manager</w:t>
        </w:r>
      </w:hyperlink>
    </w:p>
    <w:p>
      <w:pPr>
        <w:pStyle w:val="Heading1"/>
      </w:pPr>
      <w:bookmarkStart w:id="21" w:name="example-of-depot-manager-job-description"/>
      <w:r>
        <w:t xml:space="preserve">Example of Depot Manager Job Description</w:t>
      </w:r>
      <w:bookmarkEnd w:id="21"/>
    </w:p>
    <w:p>
      <w:pPr>
        <w:pStyle w:val="Compact"/>
      </w:pPr>
      <w:r>
        <w:t xml:space="preserve">Our company is growing rapidly and is hiring for a depot manager. To join our growing team, please review the list of responsibilities and qualifications.</w:t>
      </w:r>
    </w:p>
    <w:p>
      <w:pPr>
        <w:pStyle w:val="Heading2"/>
      </w:pPr>
      <w:bookmarkStart w:id="22" w:name="responsibilities-for-depot-manager"/>
      <w:r>
        <w:t xml:space="preserve">Responsibilities for depot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relevant systems are being followed</w:t>
      </w:r>
    </w:p>
    <w:p>
      <w:pPr>
        <w:pStyle w:val="Compact"/>
        <w:numPr>
          <w:numId w:val="1001"/>
          <w:ilvl w:val="0"/>
        </w:numPr>
      </w:pPr>
      <w:r>
        <w:t xml:space="preserve">Manage and control commercial fleet utilisation</w:t>
      </w:r>
    </w:p>
    <w:p>
      <w:pPr>
        <w:pStyle w:val="Compact"/>
        <w:numPr>
          <w:numId w:val="1001"/>
          <w:ilvl w:val="0"/>
        </w:numPr>
      </w:pPr>
      <w:r>
        <w:t xml:space="preserve">Ensure that the stores and TLB supervision are working in accordance with the correct procedures</w:t>
      </w:r>
    </w:p>
    <w:p>
      <w:pPr>
        <w:pStyle w:val="Compact"/>
        <w:numPr>
          <w:numId w:val="1001"/>
          <w:ilvl w:val="0"/>
        </w:numPr>
      </w:pPr>
      <w:r>
        <w:t xml:space="preserve">Completing and submitting a minimum of two PGIs per period and ensure the 6 supervisors at the Depot submit at least one</w:t>
      </w:r>
    </w:p>
    <w:p>
      <w:pPr>
        <w:pStyle w:val="Compact"/>
        <w:numPr>
          <w:numId w:val="1001"/>
          <w:ilvl w:val="0"/>
        </w:numPr>
      </w:pPr>
      <w:r>
        <w:t xml:space="preserve">Encouraging Close Call reporting</w:t>
      </w:r>
    </w:p>
    <w:p>
      <w:pPr>
        <w:pStyle w:val="Compact"/>
        <w:numPr>
          <w:numId w:val="1001"/>
          <w:ilvl w:val="0"/>
        </w:numPr>
      </w:pPr>
      <w:r>
        <w:t xml:space="preserve">Assisting in the planning and delivering of Track Partnership events including – BOTG, safety stand downs</w:t>
      </w:r>
    </w:p>
    <w:p>
      <w:pPr>
        <w:pStyle w:val="Compact"/>
        <w:numPr>
          <w:numId w:val="1001"/>
          <w:ilvl w:val="0"/>
        </w:numPr>
      </w:pPr>
      <w:r>
        <w:t xml:space="preserve">Previous relevant experience in a similar position ideally within the same industry</w:t>
      </w:r>
    </w:p>
    <w:p>
      <w:pPr>
        <w:pStyle w:val="Compact"/>
        <w:numPr>
          <w:numId w:val="1001"/>
          <w:ilvl w:val="0"/>
        </w:numPr>
      </w:pPr>
      <w:r>
        <w:t xml:space="preserve">Develop strong and successful relationships with key customers associated with the contract</w:t>
      </w:r>
    </w:p>
    <w:p>
      <w:pPr>
        <w:pStyle w:val="Compact"/>
        <w:numPr>
          <w:numId w:val="1001"/>
          <w:ilvl w:val="0"/>
        </w:numPr>
      </w:pPr>
      <w:r>
        <w:t xml:space="preserve">Drive increased productivity and quality through strong leadership, successful collaboration and innovative thinking</w:t>
      </w:r>
    </w:p>
    <w:p>
      <w:pPr>
        <w:pStyle w:val="Compact"/>
        <w:numPr>
          <w:numId w:val="1001"/>
          <w:ilvl w:val="0"/>
        </w:numPr>
      </w:pPr>
      <w:r>
        <w:t xml:space="preserve">Participate in developing short, medium and long term plans to achieve contract requirements in a cost effective manner</w:t>
      </w:r>
    </w:p>
    <w:p>
      <w:pPr>
        <w:pStyle w:val="Heading2"/>
      </w:pPr>
      <w:bookmarkStart w:id="23" w:name="qualifications-for-depot-manager"/>
      <w:r>
        <w:t xml:space="preserve">Qualifications for depot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leadership skills and ability to prioritize and complete multiple tasks</w:t>
      </w:r>
    </w:p>
    <w:p>
      <w:pPr>
        <w:pStyle w:val="Compact"/>
        <w:numPr>
          <w:numId w:val="1002"/>
          <w:ilvl w:val="0"/>
        </w:numPr>
      </w:pPr>
      <w:r>
        <w:t xml:space="preserve">Actively solve problems using creativity and innovation</w:t>
      </w:r>
    </w:p>
    <w:p>
      <w:pPr>
        <w:pStyle w:val="Compact"/>
        <w:numPr>
          <w:numId w:val="1002"/>
          <w:ilvl w:val="0"/>
        </w:numPr>
      </w:pPr>
      <w:r>
        <w:t xml:space="preserve">Provides inspirational leadership and brings out the best in the team</w:t>
      </w:r>
    </w:p>
    <w:p>
      <w:pPr>
        <w:pStyle w:val="Compact"/>
        <w:numPr>
          <w:numId w:val="1002"/>
          <w:ilvl w:val="0"/>
        </w:numPr>
      </w:pPr>
      <w:r>
        <w:t xml:space="preserve">Supports key projects, as identified in Essential Functions, providing day-to-day updates to leadership as directed</w:t>
      </w:r>
    </w:p>
    <w:p>
      <w:pPr>
        <w:pStyle w:val="Compact"/>
        <w:numPr>
          <w:numId w:val="1002"/>
          <w:ilvl w:val="0"/>
        </w:numPr>
      </w:pPr>
      <w:r>
        <w:t xml:space="preserve">Ability to prioritize and handle multiple tasks and/or projects simultaneously</w:t>
      </w:r>
    </w:p>
    <w:p>
      <w:pPr>
        <w:pStyle w:val="Compact"/>
        <w:numPr>
          <w:numId w:val="1002"/>
          <w:ilvl w:val="0"/>
        </w:numPr>
      </w:pPr>
      <w:r>
        <w:t xml:space="preserve">Ability to adapt to constantly changing priorities and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o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o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2021-10-28T18:34:58Z</dcterms:created>
  <dcterms:modified xsi:type="dcterms:W3CDTF">2021-10-28T18:34:58Z</dcterms:modified>
</cp:coreProperties>
</file>