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https://www.velvetjobs.com/job-descriptions/demand-planner</w:t>
        </w:r>
      </w:hyperlink>
    </w:p>
    <w:p>
      <w:pPr>
        <w:pStyle w:val="Heading1"/>
      </w:pPr>
      <w:bookmarkStart w:id="21" w:name="example-of-demand-planner-job-description"/>
      <w:r>
        <w:t xml:space="preserve">Example of Demand Planner Job Description</w:t>
      </w:r>
      <w:bookmarkEnd w:id="21"/>
    </w:p>
    <w:p>
      <w:pPr>
        <w:pStyle w:val="Compact"/>
      </w:pPr>
      <w:r>
        <w:t xml:space="preserve">Our growing company is looking to fill the role of demand planner.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mand-planner"/>
      <w:r>
        <w:t xml:space="preserve">Responsibilities for demand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Accurate processing of customer demands in the system</w:t>
      </w:r>
    </w:p>
    <w:p>
      <w:pPr>
        <w:pStyle w:val="Compact"/>
        <w:numPr>
          <w:numId w:val="1001"/>
          <w:ilvl w:val="0"/>
        </w:numPr>
      </w:pPr>
      <w:r>
        <w:t xml:space="preserve">Interact with customers in activities related to commitments execution, expediting orders and solving problems</w:t>
      </w:r>
    </w:p>
    <w:p>
      <w:pPr>
        <w:pStyle w:val="Compact"/>
        <w:numPr>
          <w:numId w:val="1001"/>
          <w:ilvl w:val="0"/>
        </w:numPr>
      </w:pPr>
      <w:r>
        <w:t xml:space="preserve">Monitor, communicate and escalate issues that influence customer deliveries performance and inventory internal targets</w:t>
      </w:r>
    </w:p>
    <w:p>
      <w:pPr>
        <w:pStyle w:val="Compact"/>
        <w:numPr>
          <w:numId w:val="1001"/>
          <w:ilvl w:val="0"/>
        </w:numPr>
      </w:pPr>
      <w:r>
        <w:t xml:space="preserve">Cooperate with Customer Focus Teams for problems of materials availability</w:t>
      </w:r>
    </w:p>
    <w:p>
      <w:pPr>
        <w:pStyle w:val="Compact"/>
        <w:numPr>
          <w:numId w:val="1001"/>
          <w:ilvl w:val="0"/>
        </w:numPr>
      </w:pPr>
      <w:r>
        <w:t xml:space="preserve">Plan, schedule, coordinates and approve orders for production towards production planning department based on the available materials, capacity and customer priorities</w:t>
      </w:r>
    </w:p>
    <w:p>
      <w:pPr>
        <w:pStyle w:val="Compact"/>
        <w:numPr>
          <w:numId w:val="1001"/>
          <w:ilvl w:val="0"/>
        </w:numPr>
      </w:pPr>
      <w:r>
        <w:t xml:space="preserve">Collaborate with Program Manager and production control for production rescheduling in case of design changes, insufficient materials or labor, backlog and other potential causes for plan failure</w:t>
      </w:r>
    </w:p>
    <w:p>
      <w:pPr>
        <w:pStyle w:val="Compact"/>
        <w:numPr>
          <w:numId w:val="1001"/>
          <w:ilvl w:val="0"/>
        </w:numPr>
      </w:pPr>
      <w:r>
        <w:t xml:space="preserve">Convertcustomer orders to plan / production orders</w:t>
      </w:r>
    </w:p>
    <w:p>
      <w:pPr>
        <w:pStyle w:val="Compact"/>
        <w:numPr>
          <w:numId w:val="1001"/>
          <w:ilvl w:val="0"/>
        </w:numPr>
      </w:pPr>
      <w:r>
        <w:t xml:space="preserve">Generate simulations on different production scenarios and communicate their inventory impact</w:t>
      </w:r>
    </w:p>
    <w:p>
      <w:pPr>
        <w:pStyle w:val="Compact"/>
        <w:numPr>
          <w:numId w:val="1001"/>
          <w:ilvl w:val="0"/>
        </w:numPr>
      </w:pPr>
      <w:r>
        <w:t xml:space="preserve">Prepares different periodical reports, detailed feedback till production component level, materials delays</w:t>
      </w:r>
    </w:p>
    <w:p>
      <w:pPr>
        <w:pStyle w:val="Compact"/>
        <w:numPr>
          <w:numId w:val="1001"/>
          <w:ilvl w:val="0"/>
        </w:numPr>
      </w:pPr>
      <w:r>
        <w:t xml:space="preserve">Communicates the materials situation for production</w:t>
      </w:r>
    </w:p>
    <w:p>
      <w:pPr>
        <w:pStyle w:val="Heading2"/>
      </w:pPr>
      <w:bookmarkStart w:id="23" w:name="qualifications-for-demand-planner"/>
      <w:r>
        <w:t xml:space="preserve">Qualifications for demand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supporting sku-level demand planning forecasting responsibilities to support N</w:t>
      </w:r>
    </w:p>
    <w:p>
      <w:pPr>
        <w:pStyle w:val="Compact"/>
        <w:numPr>
          <w:numId w:val="1002"/>
          <w:ilvl w:val="0"/>
        </w:numPr>
      </w:pPr>
      <w:r>
        <w:t xml:space="preserve">Support Demand Planning (for Clubs/Packaged Sets/Balls/Softgoods/Accessories) that oversees the N</w:t>
      </w:r>
    </w:p>
    <w:p>
      <w:pPr>
        <w:pStyle w:val="Compact"/>
        <w:numPr>
          <w:numId w:val="1002"/>
          <w:ilvl w:val="0"/>
        </w:numPr>
      </w:pPr>
      <w:r>
        <w:t xml:space="preserve">Consistently delivers forecast accuracy results that drive inventory levels, service levels that meet or exceed targeted thresholds for regular business, new product launches, and promotions</w:t>
      </w:r>
    </w:p>
    <w:p>
      <w:pPr>
        <w:pStyle w:val="Compact"/>
        <w:numPr>
          <w:numId w:val="1002"/>
          <w:ilvl w:val="0"/>
        </w:numPr>
      </w:pPr>
      <w:r>
        <w:t xml:space="preserve">Instrumental in driving EOL process by managing N</w:t>
      </w:r>
    </w:p>
    <w:p>
      <w:pPr>
        <w:pStyle w:val="Compact"/>
        <w:numPr>
          <w:numId w:val="1002"/>
          <w:ilvl w:val="0"/>
        </w:numPr>
      </w:pPr>
      <w:r>
        <w:t xml:space="preserve">Bachelor Degree (B</w:t>
      </w:r>
    </w:p>
    <w:p>
      <w:pPr>
        <w:pStyle w:val="Compact"/>
        <w:numPr>
          <w:numId w:val="1002"/>
          <w:ilvl w:val="0"/>
        </w:numPr>
      </w:pPr>
      <w:r>
        <w:t xml:space="preserve">Bachelor's in Supply Chain or equivalent level of relevant professional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mand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mand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2021-10-28T13:27:21Z</dcterms:created>
  <dcterms:modified xsi:type="dcterms:W3CDTF">2021-10-28T13:27:21Z</dcterms:modified>
</cp:coreProperties>
</file>