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https://www.velvetjobs.com/job-descriptions/delivery-technician</w:t>
        </w:r>
      </w:hyperlink>
    </w:p>
    <w:p>
      <w:pPr>
        <w:pStyle w:val="Heading1"/>
      </w:pPr>
      <w:bookmarkStart w:id="21" w:name="example-of-delivery-technician-job-description"/>
      <w:r>
        <w:t xml:space="preserve">Example of Delivery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delivery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-technician"/>
      <w:r>
        <w:t xml:space="preserve">Responsibilities for delivery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and replacing components</w:t>
      </w:r>
    </w:p>
    <w:p>
      <w:pPr>
        <w:pStyle w:val="Compact"/>
        <w:numPr>
          <w:numId w:val="1001"/>
          <w:ilvl w:val="0"/>
        </w:numPr>
      </w:pPr>
      <w:r>
        <w:t xml:space="preserve">Breakdown for shipment</w:t>
      </w:r>
    </w:p>
    <w:p>
      <w:pPr>
        <w:pStyle w:val="Compact"/>
        <w:numPr>
          <w:numId w:val="1001"/>
          <w:ilvl w:val="0"/>
        </w:numPr>
      </w:pPr>
      <w:r>
        <w:t xml:space="preserve">Post-delivery activity</w:t>
      </w:r>
    </w:p>
    <w:p>
      <w:pPr>
        <w:pStyle w:val="Compact"/>
        <w:numPr>
          <w:numId w:val="1001"/>
          <w:ilvl w:val="0"/>
        </w:numPr>
      </w:pPr>
      <w:r>
        <w:t xml:space="preserve">Pre &amp; Post paint activities, may require travel</w:t>
      </w:r>
    </w:p>
    <w:p>
      <w:pPr>
        <w:pStyle w:val="Compact"/>
        <w:numPr>
          <w:numId w:val="1001"/>
          <w:ilvl w:val="0"/>
        </w:numPr>
      </w:pPr>
      <w:r>
        <w:t xml:space="preserve">FAL and Flight Ops duties as required</w:t>
      </w:r>
    </w:p>
    <w:p>
      <w:pPr>
        <w:pStyle w:val="Compact"/>
        <w:numPr>
          <w:numId w:val="1001"/>
          <w:ilvl w:val="0"/>
        </w:numPr>
      </w:pPr>
      <w:r>
        <w:t xml:space="preserve">Maintains high volume case queue–handling day to day requests within established team SLAs</w:t>
      </w:r>
    </w:p>
    <w:p>
      <w:pPr>
        <w:pStyle w:val="Compact"/>
        <w:numPr>
          <w:numId w:val="1001"/>
          <w:ilvl w:val="0"/>
        </w:numPr>
      </w:pPr>
      <w:r>
        <w:t xml:space="preserve">Educate the patient and/or caregiver on the safe use and maintenance of the delivered equipment</w:t>
      </w:r>
    </w:p>
    <w:p>
      <w:pPr>
        <w:pStyle w:val="Compact"/>
        <w:numPr>
          <w:numId w:val="1001"/>
          <w:ilvl w:val="0"/>
        </w:numPr>
      </w:pPr>
      <w:r>
        <w:t xml:space="preserve">Complete all necessary delivery forms and paperwork, including invoices and logs</w:t>
      </w:r>
    </w:p>
    <w:p>
      <w:pPr>
        <w:pStyle w:val="Compact"/>
        <w:numPr>
          <w:numId w:val="1001"/>
          <w:ilvl w:val="0"/>
        </w:numPr>
      </w:pPr>
      <w:r>
        <w:t xml:space="preserve">Develop and maintain working knowledge of current products and services offered by the company and all applicable government regulations</w:t>
      </w:r>
    </w:p>
    <w:p>
      <w:pPr>
        <w:pStyle w:val="Compact"/>
        <w:numPr>
          <w:numId w:val="1001"/>
          <w:ilvl w:val="0"/>
        </w:numPr>
      </w:pPr>
      <w:r>
        <w:t xml:space="preserve">Report equipment hazards and product incidents</w:t>
      </w:r>
    </w:p>
    <w:p>
      <w:pPr>
        <w:pStyle w:val="Heading2"/>
      </w:pPr>
      <w:bookmarkStart w:id="23" w:name="qualifications-for-delivery-technician"/>
      <w:r>
        <w:t xml:space="preserve">Qualifications for delivery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Undertaking standby duties on a rota basis</w:t>
      </w:r>
    </w:p>
    <w:p>
      <w:pPr>
        <w:pStyle w:val="Compact"/>
        <w:numPr>
          <w:numId w:val="1002"/>
          <w:ilvl w:val="0"/>
        </w:numPr>
      </w:pPr>
      <w:r>
        <w:t xml:space="preserve">Being compliant with company initiatives, examples of which may include using mobile scripts and the submission of near-misses on a weekly basis</w:t>
      </w:r>
    </w:p>
    <w:p>
      <w:pPr>
        <w:pStyle w:val="Compact"/>
        <w:numPr>
          <w:numId w:val="1002"/>
          <w:ilvl w:val="0"/>
        </w:numPr>
      </w:pPr>
      <w:r>
        <w:t xml:space="preserve">Excellent vehicle operation skills and safe driving behavior</w:t>
      </w:r>
    </w:p>
    <w:p>
      <w:pPr>
        <w:pStyle w:val="Compact"/>
        <w:numPr>
          <w:numId w:val="1002"/>
          <w:ilvl w:val="0"/>
        </w:numPr>
      </w:pPr>
      <w:r>
        <w:t xml:space="preserve">Compassionate and patient-centered</w:t>
      </w:r>
    </w:p>
    <w:p>
      <w:pPr>
        <w:pStyle w:val="Compact"/>
        <w:numPr>
          <w:numId w:val="1002"/>
          <w:ilvl w:val="0"/>
        </w:numPr>
      </w:pPr>
      <w:r>
        <w:t xml:space="preserve">Balanced and confident</w:t>
      </w:r>
    </w:p>
    <w:p>
      <w:pPr>
        <w:pStyle w:val="Compact"/>
        <w:numPr>
          <w:numId w:val="1002"/>
          <w:ilvl w:val="0"/>
        </w:numPr>
      </w:pPr>
      <w:r>
        <w:t xml:space="preserve">Applies experience and logic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2021-10-28T18:31:23Z</dcterms:created>
  <dcterms:modified xsi:type="dcterms:W3CDTF">2021-10-28T18:31:23Z</dcterms:modified>
</cp:coreProperties>
</file>