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https://www.velvetjobs.com/job-descriptions/delivery-analyst</w:t>
        </w:r>
      </w:hyperlink>
    </w:p>
    <w:p>
      <w:pPr>
        <w:pStyle w:val="Heading1"/>
      </w:pPr>
      <w:bookmarkStart w:id="21" w:name="example-of-delivery-analyst-job-description"/>
      <w:r>
        <w:t xml:space="preserve">Example of Delivery Analyst Job Description</w:t>
      </w:r>
      <w:bookmarkEnd w:id="21"/>
    </w:p>
    <w:p>
      <w:pPr>
        <w:pStyle w:val="Compact"/>
      </w:pPr>
      <w:r>
        <w:t xml:space="preserve">Our company is hiring for a delivery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analyst"/>
      <w:r>
        <w:t xml:space="preserve">Responsibilities for delivery analyst</w:t>
      </w:r>
      <w:bookmarkEnd w:id="22"/>
    </w:p>
    <w:p>
      <w:pPr>
        <w:pStyle w:val="Compact"/>
        <w:numPr>
          <w:numId w:val="1001"/>
          <w:ilvl w:val="0"/>
        </w:numPr>
      </w:pPr>
      <w:r>
        <w:t xml:space="preserve">Collaborate with Product and Engineering teams on best practices, requirements for releases, communication and training as required for clients concerning new product releases</w:t>
      </w:r>
    </w:p>
    <w:p>
      <w:pPr>
        <w:pStyle w:val="Compact"/>
        <w:numPr>
          <w:numId w:val="1001"/>
          <w:ilvl w:val="0"/>
        </w:numPr>
      </w:pPr>
      <w:r>
        <w:t xml:space="preserve">Ability to summarize complex and technical information in a clear and concise format for clients</w:t>
      </w:r>
    </w:p>
    <w:p>
      <w:pPr>
        <w:pStyle w:val="Compact"/>
        <w:numPr>
          <w:numId w:val="1001"/>
          <w:ilvl w:val="0"/>
        </w:numPr>
      </w:pPr>
      <w:r>
        <w:t xml:space="preserve">Activating and deactivating users, modifying role hierarchy and similar client support changes as required</w:t>
      </w:r>
    </w:p>
    <w:p>
      <w:pPr>
        <w:pStyle w:val="Compact"/>
        <w:numPr>
          <w:numId w:val="1001"/>
          <w:ilvl w:val="0"/>
        </w:numPr>
      </w:pPr>
      <w:r>
        <w:t xml:space="preserve">Ability to understand and articulate root cause on customer issues</w:t>
      </w:r>
    </w:p>
    <w:p>
      <w:pPr>
        <w:pStyle w:val="Compact"/>
        <w:numPr>
          <w:numId w:val="1001"/>
          <w:ilvl w:val="0"/>
        </w:numPr>
      </w:pPr>
      <w:r>
        <w:t xml:space="preserve">Great communication skills both internally and externally</w:t>
      </w:r>
    </w:p>
    <w:p>
      <w:pPr>
        <w:pStyle w:val="Compact"/>
        <w:numPr>
          <w:numId w:val="1001"/>
          <w:ilvl w:val="0"/>
        </w:numPr>
      </w:pPr>
      <w:r>
        <w:t xml:space="preserve">Ability to negotiate extremely critical matters and influence people / outcomes</w:t>
      </w:r>
    </w:p>
    <w:p>
      <w:pPr>
        <w:pStyle w:val="Compact"/>
        <w:numPr>
          <w:numId w:val="1001"/>
          <w:ilvl w:val="0"/>
        </w:numPr>
      </w:pPr>
      <w:r>
        <w:t xml:space="preserve">Must have an attention to detail and a commitment to quality</w:t>
      </w:r>
    </w:p>
    <w:p>
      <w:pPr>
        <w:pStyle w:val="Compact"/>
        <w:numPr>
          <w:numId w:val="1001"/>
          <w:ilvl w:val="0"/>
        </w:numPr>
      </w:pPr>
      <w:r>
        <w:t xml:space="preserve">Project management and organization skills necessary to balance multiple priorities and tasks in a dynamic, fast paced environment</w:t>
      </w:r>
    </w:p>
    <w:p>
      <w:pPr>
        <w:pStyle w:val="Compact"/>
        <w:numPr>
          <w:numId w:val="1001"/>
          <w:ilvl w:val="0"/>
        </w:numPr>
      </w:pPr>
      <w:r>
        <w:t xml:space="preserve">Excellent problem solving, interpersonal and oral/written communication skills</w:t>
      </w:r>
    </w:p>
    <w:p>
      <w:pPr>
        <w:pStyle w:val="Compact"/>
        <w:numPr>
          <w:numId w:val="1001"/>
          <w:ilvl w:val="0"/>
        </w:numPr>
      </w:pPr>
      <w:r>
        <w:t xml:space="preserve">Knowledge of Salesforce or other SaaS experience</w:t>
      </w:r>
    </w:p>
    <w:p>
      <w:pPr>
        <w:pStyle w:val="Heading2"/>
      </w:pPr>
      <w:bookmarkStart w:id="23" w:name="qualifications-for-delivery-analyst"/>
      <w:r>
        <w:t xml:space="preserve">Qualifications for delivery analyst</w:t>
      </w:r>
      <w:bookmarkEnd w:id="23"/>
    </w:p>
    <w:p>
      <w:pPr>
        <w:pStyle w:val="Compact"/>
        <w:numPr>
          <w:numId w:val="1002"/>
          <w:ilvl w:val="0"/>
        </w:numPr>
      </w:pPr>
      <w:r>
        <w:t xml:space="preserve">Working knowledge of SAS datasets, some SAS programming basics</w:t>
      </w:r>
    </w:p>
    <w:p>
      <w:pPr>
        <w:pStyle w:val="Compact"/>
        <w:numPr>
          <w:numId w:val="1002"/>
          <w:ilvl w:val="0"/>
        </w:numPr>
      </w:pPr>
      <w:r>
        <w:t xml:space="preserve">Demonstrated ability to communicate with clients and internal stakeholders – providing status updates</w:t>
      </w:r>
    </w:p>
    <w:p>
      <w:pPr>
        <w:pStyle w:val="Compact"/>
        <w:numPr>
          <w:numId w:val="1002"/>
          <w:ilvl w:val="0"/>
        </w:numPr>
      </w:pPr>
      <w:r>
        <w:t xml:space="preserve">Previous experience working with data (input, integrations, output)</w:t>
      </w:r>
    </w:p>
    <w:p>
      <w:pPr>
        <w:pStyle w:val="Compact"/>
        <w:numPr>
          <w:numId w:val="1002"/>
          <w:ilvl w:val="0"/>
        </w:numPr>
      </w:pPr>
      <w:r>
        <w:t xml:space="preserve">Previous experience monitoring and troubleshooting projects</w:t>
      </w:r>
    </w:p>
    <w:p>
      <w:pPr>
        <w:pStyle w:val="Compact"/>
        <w:numPr>
          <w:numId w:val="1002"/>
          <w:ilvl w:val="0"/>
        </w:numPr>
      </w:pPr>
      <w:r>
        <w:t xml:space="preserve">Audit post-production changes to ensure service level agreement compliance</w:t>
      </w:r>
    </w:p>
    <w:p>
      <w:pPr>
        <w:pStyle w:val="Compact"/>
        <w:numPr>
          <w:numId w:val="1002"/>
          <w:ilvl w:val="0"/>
        </w:numPr>
      </w:pPr>
      <w:r>
        <w:t xml:space="preserve">Ability to multi-task and prioritize daily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2021-10-28T13:26:42Z</dcterms:created>
  <dcterms:modified xsi:type="dcterms:W3CDTF">2021-10-28T13:26:42Z</dcterms:modified>
</cp:coreProperties>
</file>