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https://www.velvetjobs.com/job-descriptions/dc-operations</w:t>
        </w:r>
      </w:hyperlink>
    </w:p>
    <w:p>
      <w:pPr>
        <w:pStyle w:val="Heading1"/>
      </w:pPr>
      <w:bookmarkStart w:id="21" w:name="example-of-dc-operations-job-description"/>
      <w:r>
        <w:t xml:space="preserve">Example of DC Operations Job Description</w:t>
      </w:r>
      <w:bookmarkEnd w:id="21"/>
    </w:p>
    <w:p>
      <w:pPr>
        <w:pStyle w:val="Compact"/>
      </w:pPr>
      <w:r>
        <w:t xml:space="preserve">Our company is growing rapidly and is searching for experienced candidates for the position of DC operations.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dc-operations"/>
      <w:r>
        <w:t xml:space="preserve">Responsibilities for DC operations</w:t>
      </w:r>
      <w:bookmarkEnd w:id="22"/>
    </w:p>
    <w:p>
      <w:pPr>
        <w:pStyle w:val="Compact"/>
        <w:numPr>
          <w:numId w:val="1001"/>
          <w:ilvl w:val="0"/>
        </w:numPr>
      </w:pPr>
      <w:r>
        <w:t xml:space="preserve">Lead three team leaders on three different shifts</w:t>
      </w:r>
    </w:p>
    <w:p>
      <w:pPr>
        <w:pStyle w:val="Compact"/>
        <w:numPr>
          <w:numId w:val="1001"/>
          <w:ilvl w:val="0"/>
        </w:numPr>
      </w:pPr>
      <w:r>
        <w:t xml:space="preserve">Ensure the direct use of the slitting machines, packaging lines, including forklifts and auxiliary equipment, making the production schedule received within the standards of quality and productivity assigned</w:t>
      </w:r>
    </w:p>
    <w:p>
      <w:pPr>
        <w:pStyle w:val="Compact"/>
        <w:numPr>
          <w:numId w:val="1001"/>
          <w:ilvl w:val="0"/>
        </w:numPr>
      </w:pPr>
      <w:r>
        <w:t xml:space="preserve">Be responsible to maintain standards of safety, hygiene and cleaning of the work spaces</w:t>
      </w:r>
    </w:p>
    <w:p>
      <w:pPr>
        <w:pStyle w:val="Compact"/>
        <w:numPr>
          <w:numId w:val="1001"/>
          <w:ilvl w:val="0"/>
        </w:numPr>
      </w:pPr>
      <w:r>
        <w:t xml:space="preserve">Be the coach and support Team Leader on the day to day job</w:t>
      </w:r>
    </w:p>
    <w:p>
      <w:pPr>
        <w:pStyle w:val="Compact"/>
        <w:numPr>
          <w:numId w:val="1001"/>
          <w:ilvl w:val="0"/>
        </w:numPr>
      </w:pPr>
      <w:r>
        <w:t xml:space="preserve">Verify the execution of quality controls by the operators</w:t>
      </w:r>
    </w:p>
    <w:p>
      <w:pPr>
        <w:pStyle w:val="Compact"/>
        <w:numPr>
          <w:numId w:val="1001"/>
          <w:ilvl w:val="0"/>
        </w:numPr>
      </w:pPr>
      <w:r>
        <w:t xml:space="preserve">Implement corrective actions to ensure the realization of declared capacity to participate actively in respect of customer service</w:t>
      </w:r>
    </w:p>
    <w:p>
      <w:pPr>
        <w:pStyle w:val="Compact"/>
        <w:numPr>
          <w:numId w:val="1001"/>
          <w:ilvl w:val="0"/>
        </w:numPr>
      </w:pPr>
      <w:r>
        <w:t xml:space="preserve">Ensure compliance with the working procedures (SOP) in accordance with the safety standards required</w:t>
      </w:r>
    </w:p>
    <w:p>
      <w:pPr>
        <w:pStyle w:val="Compact"/>
        <w:numPr>
          <w:numId w:val="1001"/>
          <w:ilvl w:val="0"/>
        </w:numPr>
      </w:pPr>
      <w:r>
        <w:t xml:space="preserve">Act and take appropriate measures against any malfunction or defects in equipment or procedure notified by the operators</w:t>
      </w:r>
    </w:p>
    <w:p>
      <w:pPr>
        <w:pStyle w:val="Compact"/>
        <w:numPr>
          <w:numId w:val="1001"/>
          <w:ilvl w:val="0"/>
        </w:numPr>
      </w:pPr>
      <w:r>
        <w:t xml:space="preserve">Support DC Planner in some daily tasks</w:t>
      </w:r>
    </w:p>
    <w:p>
      <w:pPr>
        <w:pStyle w:val="Compact"/>
        <w:numPr>
          <w:numId w:val="1001"/>
          <w:ilvl w:val="0"/>
        </w:numPr>
      </w:pPr>
      <w:r>
        <w:t xml:space="preserve">Ensure proper Safety, Quality and Service levels with the local logistic provider</w:t>
      </w:r>
    </w:p>
    <w:p>
      <w:pPr>
        <w:pStyle w:val="Heading2"/>
      </w:pPr>
      <w:bookmarkStart w:id="23" w:name="qualifications-for-dc-operations"/>
      <w:r>
        <w:t xml:space="preserve">Qualifications for DC operations</w:t>
      </w:r>
      <w:bookmarkEnd w:id="23"/>
    </w:p>
    <w:p>
      <w:pPr>
        <w:pStyle w:val="Compact"/>
        <w:numPr>
          <w:numId w:val="1002"/>
          <w:ilvl w:val="0"/>
        </w:numPr>
      </w:pPr>
      <w:r>
        <w:t xml:space="preserve">Bachelor’s degree in business-related field or equivalent experience required</w:t>
      </w:r>
    </w:p>
    <w:p>
      <w:pPr>
        <w:pStyle w:val="Compact"/>
        <w:numPr>
          <w:numId w:val="1002"/>
          <w:ilvl w:val="0"/>
        </w:numPr>
      </w:pPr>
      <w:r>
        <w:t xml:space="preserve">Experience in an automated fulfillment environment</w:t>
      </w:r>
    </w:p>
    <w:p>
      <w:pPr>
        <w:pStyle w:val="Compact"/>
        <w:numPr>
          <w:numId w:val="1002"/>
          <w:ilvl w:val="0"/>
        </w:numPr>
      </w:pPr>
      <w:r>
        <w:t xml:space="preserve">Minimum 2 years of Distribution Center management experience</w:t>
      </w:r>
    </w:p>
    <w:p>
      <w:pPr>
        <w:pStyle w:val="Compact"/>
        <w:numPr>
          <w:numId w:val="1002"/>
          <w:ilvl w:val="0"/>
        </w:numPr>
      </w:pPr>
      <w:r>
        <w:t xml:space="preserve">Ability to gather, analyze and interpret information that can improve daily process and procedures</w:t>
      </w:r>
    </w:p>
    <w:p>
      <w:pPr>
        <w:pStyle w:val="Compact"/>
        <w:numPr>
          <w:numId w:val="1002"/>
          <w:ilvl w:val="0"/>
        </w:numPr>
      </w:pPr>
      <w:r>
        <w:t xml:space="preserve">Adjust to climate changes</w:t>
      </w:r>
    </w:p>
    <w:p>
      <w:pPr>
        <w:pStyle w:val="Compact"/>
        <w:numPr>
          <w:numId w:val="1002"/>
          <w:ilvl w:val="0"/>
        </w:numPr>
      </w:pPr>
      <w:r>
        <w:t xml:space="preserve">Consistent and frequent/reoccurring movement (folding, hanging clothing, wrapping, packing, ticketing)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c-operation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c-opera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2021-10-28T13:35:42Z</dcterms:created>
  <dcterms:modified xsi:type="dcterms:W3CDTF">2021-10-28T13:35:42Z</dcterms:modified>
</cp:coreProperties>
</file>