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https://www.velvetjobs.com/job-descriptions/db-database-administrator</w:t>
        </w:r>
      </w:hyperlink>
    </w:p>
    <w:p>
      <w:pPr>
        <w:pStyle w:val="Heading1"/>
      </w:pPr>
      <w:bookmarkStart w:id="21" w:name="example-of-db-database-administrator-job-description"/>
      <w:r>
        <w:t xml:space="preserve">Example of DB Database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DB database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b-database-administrator"/>
      <w:r>
        <w:t xml:space="preserve">Responsibilities for DB database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the data stored in the database and makes recommendations relating to performance and efficiency of that data storage</w:t>
      </w:r>
    </w:p>
    <w:p>
      <w:pPr>
        <w:pStyle w:val="Compact"/>
        <w:numPr>
          <w:numId w:val="1001"/>
          <w:ilvl w:val="0"/>
        </w:numPr>
      </w:pPr>
      <w:r>
        <w:t xml:space="preserve">Provides strategies for migrating data to new databases or environments</w:t>
      </w:r>
    </w:p>
    <w:p>
      <w:pPr>
        <w:pStyle w:val="Compact"/>
        <w:numPr>
          <w:numId w:val="1001"/>
          <w:ilvl w:val="0"/>
        </w:numPr>
      </w:pPr>
      <w:r>
        <w:t xml:space="preserve">Perform IMS DB system administration tasks</w:t>
      </w:r>
    </w:p>
    <w:p>
      <w:pPr>
        <w:pStyle w:val="Compact"/>
        <w:numPr>
          <w:numId w:val="1001"/>
          <w:ilvl w:val="0"/>
        </w:numPr>
      </w:pPr>
      <w:r>
        <w:t xml:space="preserve">Upgrade IMS DB databases from one major version to another</w:t>
      </w:r>
    </w:p>
    <w:p>
      <w:pPr>
        <w:pStyle w:val="Compact"/>
        <w:numPr>
          <w:numId w:val="1001"/>
          <w:ilvl w:val="0"/>
        </w:numPr>
      </w:pPr>
      <w:r>
        <w:t xml:space="preserve">Troubleshoot issues with IMS DB</w:t>
      </w:r>
    </w:p>
    <w:p>
      <w:pPr>
        <w:pStyle w:val="Compact"/>
        <w:numPr>
          <w:numId w:val="1001"/>
          <w:ilvl w:val="0"/>
        </w:numPr>
      </w:pPr>
      <w:r>
        <w:t xml:space="preserve">Perform IMS DB database related daily maintenance tasks</w:t>
      </w:r>
    </w:p>
    <w:p>
      <w:pPr>
        <w:pStyle w:val="Compact"/>
        <w:numPr>
          <w:numId w:val="1001"/>
          <w:ilvl w:val="0"/>
        </w:numPr>
      </w:pPr>
      <w:r>
        <w:t xml:space="preserve">Create disaster recovery test plans and execute against them periodically</w:t>
      </w:r>
    </w:p>
    <w:p>
      <w:pPr>
        <w:pStyle w:val="Compact"/>
        <w:numPr>
          <w:numId w:val="1001"/>
          <w:ilvl w:val="0"/>
        </w:numPr>
      </w:pPr>
      <w:r>
        <w:t xml:space="preserve">Setup of database and applications monitoring</w:t>
      </w:r>
    </w:p>
    <w:p>
      <w:pPr>
        <w:pStyle w:val="Compact"/>
        <w:numPr>
          <w:numId w:val="1001"/>
          <w:ilvl w:val="0"/>
        </w:numPr>
      </w:pPr>
      <w:r>
        <w:t xml:space="preserve">Write, edit, and troubleshoot Linux scripts</w:t>
      </w:r>
    </w:p>
    <w:p>
      <w:pPr>
        <w:pStyle w:val="Compact"/>
        <w:numPr>
          <w:numId w:val="1001"/>
          <w:ilvl w:val="0"/>
        </w:numPr>
      </w:pPr>
      <w:r>
        <w:t xml:space="preserve">Provides team technical guidance to less experienced staff</w:t>
      </w:r>
    </w:p>
    <w:p>
      <w:pPr>
        <w:pStyle w:val="Heading2"/>
      </w:pPr>
      <w:bookmarkStart w:id="23" w:name="qualifications-for-db-database-administrator"/>
      <w:r>
        <w:t xml:space="preserve">Qualifications for DB database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business intelligence environments, this position has some broad experience working with large scale databases, real time updating techniques, multi-dimensional approaches, and specialized indexing</w:t>
      </w:r>
    </w:p>
    <w:p>
      <w:pPr>
        <w:pStyle w:val="Compact"/>
        <w:numPr>
          <w:numId w:val="1002"/>
          <w:ilvl w:val="0"/>
        </w:numPr>
      </w:pPr>
      <w:r>
        <w:t xml:space="preserve">Has knowledge and experience in technology/language/application (e.g., SAP, EAI, ETL, SOA, C++</w:t>
      </w:r>
    </w:p>
    <w:p>
      <w:pPr>
        <w:pStyle w:val="Compact"/>
        <w:numPr>
          <w:numId w:val="1002"/>
          <w:ilvl w:val="0"/>
        </w:numPr>
      </w:pPr>
      <w:r>
        <w:t xml:space="preserve">Expected to know logical data modeling and how to translate it into physical database design</w:t>
      </w:r>
    </w:p>
    <w:p>
      <w:pPr>
        <w:pStyle w:val="Compact"/>
        <w:numPr>
          <w:numId w:val="1002"/>
          <w:ilvl w:val="0"/>
        </w:numPr>
      </w:pPr>
      <w:r>
        <w:t xml:space="preserve">Should be learning how to rationalize object modeling with relational work</w:t>
      </w:r>
    </w:p>
    <w:p>
      <w:pPr>
        <w:pStyle w:val="Compact"/>
        <w:numPr>
          <w:numId w:val="1002"/>
          <w:ilvl w:val="0"/>
        </w:numPr>
      </w:pPr>
      <w:r>
        <w:t xml:space="preserve">Should become fully versed in ETL, EAI</w:t>
      </w:r>
    </w:p>
    <w:p>
      <w:pPr>
        <w:pStyle w:val="Compact"/>
        <w:numPr>
          <w:numId w:val="1002"/>
          <w:ilvl w:val="0"/>
        </w:numPr>
      </w:pPr>
      <w:r>
        <w:t xml:space="preserve">As the career progresses, formal software, information and system engineering skills are acquired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b-databas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b-databas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2021-10-28T12:46:35Z</dcterms:created>
  <dcterms:modified xsi:type="dcterms:W3CDTF">2021-10-28T12:46:35Z</dcterms:modified>
</cp:coreProperties>
</file>