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https://www.velvetjobs.com/job-descriptions/datastage-developer</w:t>
        </w:r>
      </w:hyperlink>
    </w:p>
    <w:p>
      <w:pPr>
        <w:pStyle w:val="Heading1"/>
      </w:pPr>
      <w:bookmarkStart w:id="21" w:name="example-of-datastage-developer-job-description"/>
      <w:r>
        <w:t xml:space="preserve">Example of DataStage Developer Job Description</w:t>
      </w:r>
      <w:bookmarkEnd w:id="21"/>
    </w:p>
    <w:p>
      <w:pPr>
        <w:pStyle w:val="Compact"/>
      </w:pPr>
      <w:r>
        <w:t xml:space="preserve">Our innovative and growing company is looking for a datastage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atastage-developer"/>
      <w:r>
        <w:t xml:space="preserve">Responsibilities for datastage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Root Cause Analysis (RCA) for assigned technical issues, participates in company's Reliability process and provide solid updates related to assigned issues</w:t>
      </w:r>
    </w:p>
    <w:p>
      <w:pPr>
        <w:pStyle w:val="Compact"/>
        <w:numPr>
          <w:numId w:val="1001"/>
          <w:ilvl w:val="0"/>
        </w:numPr>
      </w:pPr>
      <w:r>
        <w:t xml:space="preserve">Leads and delivers solutions for complex enhancements of code and business projects independently</w:t>
      </w:r>
    </w:p>
    <w:p>
      <w:pPr>
        <w:pStyle w:val="Compact"/>
        <w:numPr>
          <w:numId w:val="1001"/>
          <w:ilvl w:val="0"/>
        </w:numPr>
      </w:pPr>
      <w:r>
        <w:t xml:space="preserve">Handles production support activities related to tickets analysis and process monitoring as appropriate</w:t>
      </w:r>
    </w:p>
    <w:p>
      <w:pPr>
        <w:pStyle w:val="Compact"/>
        <w:numPr>
          <w:numId w:val="1001"/>
          <w:ilvl w:val="0"/>
        </w:numPr>
      </w:pPr>
      <w:r>
        <w:t xml:space="preserve">Abides by our client's general Policy Procedures and Business Technology specific policy procedures and lives up to our client's core values</w:t>
      </w:r>
    </w:p>
    <w:p>
      <w:pPr>
        <w:pStyle w:val="Compact"/>
        <w:numPr>
          <w:numId w:val="1001"/>
          <w:ilvl w:val="0"/>
        </w:numPr>
      </w:pPr>
      <w:r>
        <w:t xml:space="preserve">To design, build, program ETL procedures (DataStage/Unix)</w:t>
      </w:r>
    </w:p>
    <w:p>
      <w:pPr>
        <w:pStyle w:val="Compact"/>
        <w:numPr>
          <w:numId w:val="1001"/>
          <w:ilvl w:val="0"/>
        </w:numPr>
      </w:pPr>
      <w:r>
        <w:t xml:space="preserve">Highly technical role requiring critical thinking, hands on development, and attention to detail from analysis through implementation and post-production QA</w:t>
      </w:r>
    </w:p>
    <w:p>
      <w:pPr>
        <w:pStyle w:val="Compact"/>
        <w:numPr>
          <w:numId w:val="1001"/>
          <w:ilvl w:val="0"/>
        </w:numPr>
      </w:pPr>
      <w:r>
        <w:t xml:space="preserve">Responsible for analyzing data requirements and developing ETL for clinical systems</w:t>
      </w:r>
    </w:p>
    <w:p>
      <w:pPr>
        <w:pStyle w:val="Compact"/>
        <w:numPr>
          <w:numId w:val="1001"/>
          <w:ilvl w:val="0"/>
        </w:numPr>
      </w:pPr>
      <w:r>
        <w:t xml:space="preserve">Assists in the identification and resolution of inefficiencies in ETL designs</w:t>
      </w:r>
    </w:p>
    <w:p>
      <w:pPr>
        <w:pStyle w:val="Compact"/>
        <w:numPr>
          <w:numId w:val="1001"/>
          <w:ilvl w:val="0"/>
        </w:numPr>
      </w:pPr>
      <w:r>
        <w:t xml:space="preserve">Determines and implements solutions for ETL design problems</w:t>
      </w:r>
    </w:p>
    <w:p>
      <w:pPr>
        <w:pStyle w:val="Compact"/>
        <w:numPr>
          <w:numId w:val="1001"/>
          <w:ilvl w:val="0"/>
        </w:numPr>
      </w:pPr>
      <w:r>
        <w:t xml:space="preserve">Analyzes the impact of source system data design changes as they relate to existing ETL solutions and makes appropriate changes to existing ETL solutions</w:t>
      </w:r>
    </w:p>
    <w:p>
      <w:pPr>
        <w:pStyle w:val="Heading2"/>
      </w:pPr>
      <w:bookmarkStart w:id="23" w:name="qualifications-for-datastage-developer"/>
      <w:r>
        <w:t xml:space="preserve">Qualifications for datastage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5-7 years in IT specifically regarding Data Warehousing, ETL and Operational Data Store initiatives</w:t>
      </w:r>
    </w:p>
    <w:p>
      <w:pPr>
        <w:pStyle w:val="Compact"/>
        <w:numPr>
          <w:numId w:val="1002"/>
          <w:ilvl w:val="0"/>
        </w:numPr>
      </w:pPr>
      <w:r>
        <w:t xml:space="preserve">Expertise in Extraction, Cleansing, Validating and Integrating of data from multiple systems</w:t>
      </w:r>
    </w:p>
    <w:p>
      <w:pPr>
        <w:pStyle w:val="Compact"/>
        <w:numPr>
          <w:numId w:val="1002"/>
          <w:ilvl w:val="0"/>
        </w:numPr>
      </w:pPr>
      <w:r>
        <w:t xml:space="preserve">Hands on experience in Transforming Business specific rules into functional Specs</w:t>
      </w:r>
    </w:p>
    <w:p>
      <w:pPr>
        <w:pStyle w:val="Compact"/>
        <w:numPr>
          <w:numId w:val="1002"/>
          <w:ilvl w:val="0"/>
        </w:numPr>
      </w:pPr>
      <w:r>
        <w:t xml:space="preserve">Experience with Data Quality and how controlstieinto Data Quality</w:t>
      </w:r>
    </w:p>
    <w:p>
      <w:pPr>
        <w:pStyle w:val="Compact"/>
        <w:numPr>
          <w:numId w:val="1002"/>
          <w:ilvl w:val="0"/>
        </w:numPr>
      </w:pPr>
      <w:r>
        <w:t xml:space="preserve">Strong understanding of differences in various data quality controls</w:t>
      </w:r>
    </w:p>
    <w:p>
      <w:pPr>
        <w:pStyle w:val="Compact"/>
        <w:numPr>
          <w:numId w:val="1002"/>
          <w:ilvl w:val="0"/>
        </w:numPr>
      </w:pPr>
      <w:r>
        <w:t xml:space="preserve">Experience in writing Shell Scripts to automate file manipulation and data loading procedures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stage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stage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2021-10-28T13:21:42Z</dcterms:created>
  <dcterms:modified xsi:type="dcterms:W3CDTF">2021-10-28T13:21:42Z</dcterms:modified>
</cp:coreProperties>
</file>