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https://www.velvetjobs.com/job-descriptions/database-support</w:t>
        </w:r>
      </w:hyperlink>
    </w:p>
    <w:p>
      <w:pPr>
        <w:pStyle w:val="Heading1"/>
      </w:pPr>
      <w:bookmarkStart w:id="21" w:name="example-of-database-support-job-description"/>
      <w:r>
        <w:t xml:space="preserve">Example of Database Support Job Description</w:t>
      </w:r>
      <w:bookmarkEnd w:id="21"/>
    </w:p>
    <w:p>
      <w:pPr>
        <w:pStyle w:val="Compact"/>
      </w:pPr>
      <w:r>
        <w:t xml:space="preserve">Our innovative and growing company is hiring for a database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base-support"/>
      <w:r>
        <w:t xml:space="preserve">Responsibilities for database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Translation of area/division goals into performance objectives</w:t>
      </w:r>
    </w:p>
    <w:p>
      <w:pPr>
        <w:pStyle w:val="Compact"/>
        <w:numPr>
          <w:numId w:val="1001"/>
          <w:ilvl w:val="0"/>
        </w:numPr>
      </w:pPr>
      <w:r>
        <w:t xml:space="preserve">Delivery Management including oversight for project planning, resource identification and scheduling, control of costs and relationship management</w:t>
      </w:r>
    </w:p>
    <w:p>
      <w:pPr>
        <w:pStyle w:val="Compact"/>
        <w:numPr>
          <w:numId w:val="1001"/>
          <w:ilvl w:val="0"/>
        </w:numPr>
      </w:pPr>
      <w:r>
        <w:t xml:space="preserve">Support Delivery Leadership during critical customer escalations</w:t>
      </w:r>
    </w:p>
    <w:p>
      <w:pPr>
        <w:pStyle w:val="Compact"/>
        <w:numPr>
          <w:numId w:val="1001"/>
          <w:ilvl w:val="0"/>
        </w:numPr>
      </w:pPr>
      <w:r>
        <w:t xml:space="preserve">Participation in development and execution of Support Delivery Innovation initiatives</w:t>
      </w:r>
    </w:p>
    <w:p>
      <w:pPr>
        <w:pStyle w:val="Compact"/>
        <w:numPr>
          <w:numId w:val="1001"/>
          <w:ilvl w:val="0"/>
        </w:numPr>
      </w:pPr>
      <w:r>
        <w:t xml:space="preserve">Accountability for Operational Performance</w:t>
      </w:r>
    </w:p>
    <w:p>
      <w:pPr>
        <w:pStyle w:val="Compact"/>
        <w:numPr>
          <w:numId w:val="1001"/>
          <w:ilvl w:val="0"/>
        </w:numPr>
      </w:pPr>
      <w:r>
        <w:t xml:space="preserve">Execution of Organizational change/management initiatives</w:t>
      </w:r>
    </w:p>
    <w:p>
      <w:pPr>
        <w:pStyle w:val="Compact"/>
        <w:numPr>
          <w:numId w:val="1001"/>
          <w:ilvl w:val="0"/>
        </w:numPr>
      </w:pPr>
      <w:r>
        <w:t xml:space="preserve">Solution delivery coordination with other lines of businesses Support, Consulting, and Product Development</w:t>
      </w:r>
    </w:p>
    <w:p>
      <w:pPr>
        <w:pStyle w:val="Compact"/>
        <w:numPr>
          <w:numId w:val="1001"/>
          <w:ilvl w:val="0"/>
        </w:numPr>
      </w:pPr>
      <w:r>
        <w:t xml:space="preserve">Support after-hours critical incidents by troubleshooting and/or working with other internal or external teams to drive issues to resolution</w:t>
      </w:r>
    </w:p>
    <w:p>
      <w:pPr>
        <w:pStyle w:val="Compact"/>
        <w:numPr>
          <w:numId w:val="1001"/>
          <w:ilvl w:val="0"/>
        </w:numPr>
      </w:pPr>
      <w:r>
        <w:t xml:space="preserve">Create needed scripts for data-gather and analysis for production issues</w:t>
      </w:r>
    </w:p>
    <w:p>
      <w:pPr>
        <w:pStyle w:val="Compact"/>
        <w:numPr>
          <w:numId w:val="1001"/>
          <w:ilvl w:val="0"/>
        </w:numPr>
      </w:pPr>
      <w:r>
        <w:t xml:space="preserve">Slave Upgrades - Supports new and existing DPV upgrades and releases</w:t>
      </w:r>
    </w:p>
    <w:p>
      <w:pPr>
        <w:pStyle w:val="Heading2"/>
      </w:pPr>
      <w:bookmarkStart w:id="23" w:name="qualifications-for-database-support"/>
      <w:r>
        <w:t xml:space="preserve">Qualifications for database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Software installation and testing</w:t>
      </w:r>
    </w:p>
    <w:p>
      <w:pPr>
        <w:pStyle w:val="Compact"/>
        <w:numPr>
          <w:numId w:val="1002"/>
          <w:ilvl w:val="0"/>
        </w:numPr>
      </w:pPr>
      <w:r>
        <w:t xml:space="preserve">Experience in the IT industry with preference for Database Administration production support services, occasionally involving some intermediate-level Project manager involvement, as well</w:t>
      </w:r>
    </w:p>
    <w:p>
      <w:pPr>
        <w:pStyle w:val="Compact"/>
        <w:numPr>
          <w:numId w:val="1002"/>
          <w:ilvl w:val="0"/>
        </w:numPr>
      </w:pPr>
      <w:r>
        <w:t xml:space="preserve">Experience in the IT industry with preference to the Telecom vertical</w:t>
      </w:r>
    </w:p>
    <w:p>
      <w:pPr>
        <w:pStyle w:val="Compact"/>
        <w:numPr>
          <w:numId w:val="1002"/>
          <w:ilvl w:val="0"/>
        </w:numPr>
      </w:pPr>
      <w:r>
        <w:t xml:space="preserve">The ideal candidate will be able to work independently with minimal day-to-day guidance, is able to pull together various groups within CGI and facilitate solutions to problems, and is able to champion client issues within a large CGI IT operations group</w:t>
      </w:r>
    </w:p>
    <w:p>
      <w:pPr>
        <w:pStyle w:val="Compact"/>
        <w:numPr>
          <w:numId w:val="1002"/>
          <w:ilvl w:val="0"/>
        </w:numPr>
      </w:pPr>
      <w:r>
        <w:t xml:space="preserve">A good, mid-level understanding of how networks, data centers, storage, databases, applications and servers work together as an integrated IT environment that enables the client to conduct their business</w:t>
      </w:r>
    </w:p>
    <w:p>
      <w:pPr>
        <w:pStyle w:val="Compact"/>
        <w:numPr>
          <w:numId w:val="1002"/>
          <w:ilvl w:val="0"/>
        </w:numPr>
      </w:pPr>
      <w:r>
        <w:t xml:space="preserve">Ability to understand technical documents that describe either existing or proposed IT scenarios for the client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base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base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2021-10-28T18:34:51Z</dcterms:created>
  <dcterms:modified xsi:type="dcterms:W3CDTF">2021-10-28T18:34:51Z</dcterms:modified>
</cp:coreProperties>
</file>