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https://www.velvetjobs.com/job-descriptions/data-systems</w:t>
        </w:r>
      </w:hyperlink>
    </w:p>
    <w:p>
      <w:pPr>
        <w:pStyle w:val="Heading1"/>
      </w:pPr>
      <w:bookmarkStart w:id="21" w:name="example-of-data-systems-job-description"/>
      <w:r>
        <w:t xml:space="preserve">Example of Data Systems Job Description</w:t>
      </w:r>
      <w:bookmarkEnd w:id="21"/>
    </w:p>
    <w:p>
      <w:pPr>
        <w:pStyle w:val="Compact"/>
      </w:pPr>
      <w:r>
        <w:t xml:space="preserve">Our growing company is looking for a data systems.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ata-systems"/>
      <w:r>
        <w:t xml:space="preserve">Responsibilities for data systems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Establish close partnership with data system vendors and state data managers</w:t>
      </w:r>
    </w:p>
    <w:p>
      <w:pPr>
        <w:pStyle w:val="Compact"/>
        <w:numPr>
          <w:numId w:val="1001"/>
          <w:ilvl w:val="0"/>
        </w:numPr>
      </w:pPr>
      <w:r>
        <w:t xml:space="preserve">Provide on-call support for product applications</w:t>
      </w:r>
    </w:p>
    <w:p>
      <w:pPr>
        <w:pStyle w:val="Compact"/>
        <w:numPr>
          <w:numId w:val="1001"/>
          <w:ilvl w:val="0"/>
        </w:numPr>
      </w:pPr>
      <w:r>
        <w:t xml:space="preserve">Monitor application performance and improve/configure application for the best performance</w:t>
      </w:r>
    </w:p>
    <w:p>
      <w:pPr>
        <w:pStyle w:val="Compact"/>
        <w:numPr>
          <w:numId w:val="1001"/>
          <w:ilvl w:val="0"/>
        </w:numPr>
      </w:pPr>
      <w:r>
        <w:t xml:space="preserve">Monitors data systems for errors, messages, connectivity, and machine failures</w:t>
      </w:r>
    </w:p>
    <w:p>
      <w:pPr>
        <w:pStyle w:val="Compact"/>
        <w:numPr>
          <w:numId w:val="1001"/>
          <w:ilvl w:val="0"/>
        </w:numPr>
      </w:pPr>
      <w:r>
        <w:t xml:space="preserve">Identifies, analyzes and resolves simple to moderately complex problems and issues</w:t>
      </w:r>
    </w:p>
    <w:p>
      <w:pPr>
        <w:pStyle w:val="Compact"/>
        <w:numPr>
          <w:numId w:val="1001"/>
          <w:ilvl w:val="0"/>
        </w:numPr>
      </w:pPr>
      <w:r>
        <w:t xml:space="preserve">Develop and implement long and short-range goals and objectives</w:t>
      </w:r>
    </w:p>
    <w:p>
      <w:pPr>
        <w:pStyle w:val="Compact"/>
        <w:numPr>
          <w:numId w:val="1001"/>
          <w:ilvl w:val="0"/>
        </w:numPr>
      </w:pPr>
      <w:r>
        <w:t xml:space="preserve">Provide direction or instruction to other staff members/field personnel</w:t>
      </w:r>
    </w:p>
    <w:p>
      <w:pPr>
        <w:pStyle w:val="Compact"/>
        <w:numPr>
          <w:numId w:val="1001"/>
          <w:ilvl w:val="0"/>
        </w:numPr>
      </w:pPr>
      <w:r>
        <w:t xml:space="preserve">Establish and maintain effective working relationships with management, field personnel, and co-workers</w:t>
      </w:r>
    </w:p>
    <w:p>
      <w:pPr>
        <w:pStyle w:val="Compact"/>
        <w:numPr>
          <w:numId w:val="1001"/>
          <w:ilvl w:val="0"/>
        </w:numPr>
      </w:pPr>
      <w:r>
        <w:t xml:space="preserve">Manage development and design efforts for telemetered vehicle data for use in fleet telematics and other connected vehicle efforts</w:t>
      </w:r>
    </w:p>
    <w:p>
      <w:pPr>
        <w:pStyle w:val="Compact"/>
        <w:numPr>
          <w:numId w:val="1001"/>
          <w:ilvl w:val="0"/>
        </w:numPr>
      </w:pPr>
      <w:r>
        <w:t xml:space="preserve">Support team by providing expertise in data storage, analytics and back end data system design and application for vehicle data</w:t>
      </w:r>
    </w:p>
    <w:p>
      <w:pPr>
        <w:pStyle w:val="Heading2"/>
      </w:pPr>
      <w:bookmarkStart w:id="23" w:name="qualifications-for-data-systems"/>
      <w:r>
        <w:t xml:space="preserve">Qualifications for data systems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Process improvement experience – utility related preferred</w:t>
      </w:r>
    </w:p>
    <w:p>
      <w:pPr>
        <w:pStyle w:val="Compact"/>
        <w:numPr>
          <w:numId w:val="1002"/>
          <w:ilvl w:val="0"/>
        </w:numPr>
      </w:pPr>
      <w:r>
        <w:t xml:space="preserve">Ability to gather &amp; analyze data to come up with a recommended, cost effective approach</w:t>
      </w:r>
    </w:p>
    <w:p>
      <w:pPr>
        <w:pStyle w:val="Compact"/>
        <w:numPr>
          <w:numId w:val="1002"/>
          <w:ilvl w:val="0"/>
        </w:numPr>
      </w:pPr>
      <w:r>
        <w:t xml:space="preserve">Experience of organizing and facilitating meetings and workshops</w:t>
      </w:r>
    </w:p>
    <w:p>
      <w:pPr>
        <w:pStyle w:val="Compact"/>
        <w:numPr>
          <w:numId w:val="1002"/>
          <w:ilvl w:val="0"/>
        </w:numPr>
      </w:pPr>
      <w:r>
        <w:t xml:space="preserve">Focus on customer experience and helping the team to achieve its vision</w:t>
      </w:r>
    </w:p>
    <w:p>
      <w:pPr>
        <w:pStyle w:val="Compact"/>
        <w:numPr>
          <w:numId w:val="1002"/>
          <w:ilvl w:val="0"/>
        </w:numPr>
      </w:pPr>
      <w:r>
        <w:t xml:space="preserve">Coaching and mentoring to build team capabilities</w:t>
      </w:r>
    </w:p>
    <w:p>
      <w:pPr>
        <w:pStyle w:val="Compact"/>
        <w:numPr>
          <w:numId w:val="1002"/>
          <w:ilvl w:val="0"/>
        </w:numPr>
      </w:pPr>
      <w:r>
        <w:t xml:space="preserve">A minimum of 5 years experience with RDBMS development (Oracle, DB2, ) is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ata-system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ata-system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2021-10-28T18:39:43Z</dcterms:created>
  <dcterms:modified xsi:type="dcterms:W3CDTF">2021-10-28T18:39:43Z</dcterms:modified>
</cp:coreProperties>
</file>