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https://www.velvetjobs.com/job-descriptions/data-systems</w:t>
        </w:r>
      </w:hyperlink>
    </w:p>
    <w:p>
      <w:pPr>
        <w:pStyle w:val="Heading1"/>
      </w:pPr>
      <w:bookmarkStart w:id="21" w:name="example-of-data-systems-job-description"/>
      <w:r>
        <w:t xml:space="preserve">Example of Data Systems Job Description</w:t>
      </w:r>
      <w:bookmarkEnd w:id="21"/>
    </w:p>
    <w:p>
      <w:pPr>
        <w:pStyle w:val="Compact"/>
      </w:pPr>
      <w:r>
        <w:t xml:space="preserve">Our company is searching for experienced candidates for the position of data systems. To join our growing team, please review the list of responsibilities and qualifications.</w:t>
      </w:r>
    </w:p>
    <w:p>
      <w:pPr>
        <w:pStyle w:val="Heading2"/>
      </w:pPr>
      <w:bookmarkStart w:id="22" w:name="responsibilities-for-data-systems"/>
      <w:r>
        <w:t xml:space="preserve">Responsibilities for data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eSchool student information is complete, accurate, and compliant with Arkansas accreditation standards</w:t>
      </w:r>
    </w:p>
    <w:p>
      <w:pPr>
        <w:pStyle w:val="Compact"/>
        <w:numPr>
          <w:numId w:val="1001"/>
          <w:ilvl w:val="0"/>
        </w:numPr>
      </w:pPr>
      <w:r>
        <w:t xml:space="preserve">Work with site Operations Directors to oversee the student registration and scheduling processes</w:t>
      </w:r>
    </w:p>
    <w:p>
      <w:pPr>
        <w:pStyle w:val="Compact"/>
        <w:numPr>
          <w:numId w:val="1001"/>
          <w:ilvl w:val="0"/>
        </w:numPr>
      </w:pPr>
      <w:r>
        <w:t xml:space="preserve">Submit student data during cycle reporting and coordinate with school staff to ensure that errors are corrected</w:t>
      </w:r>
    </w:p>
    <w:p>
      <w:pPr>
        <w:pStyle w:val="Compact"/>
        <w:numPr>
          <w:numId w:val="1001"/>
          <w:ilvl w:val="0"/>
        </w:numPr>
      </w:pPr>
      <w:r>
        <w:t xml:space="preserve">Oversee accounts creation and security administration of academic data systems</w:t>
      </w:r>
    </w:p>
    <w:p>
      <w:pPr>
        <w:pStyle w:val="Compact"/>
        <w:numPr>
          <w:numId w:val="1001"/>
          <w:ilvl w:val="0"/>
        </w:numPr>
      </w:pPr>
      <w:r>
        <w:t xml:space="preserve">Create and maintain systems training material and user guides for regional teachers and staff</w:t>
      </w:r>
    </w:p>
    <w:p>
      <w:pPr>
        <w:pStyle w:val="Compact"/>
        <w:numPr>
          <w:numId w:val="1001"/>
          <w:ilvl w:val="0"/>
        </w:numPr>
      </w:pPr>
      <w:r>
        <w:t xml:space="preserve">Disseminate and advise staff on SIS training opportunities and provide staff supplemental training and support for key users of the eSchool student information system</w:t>
      </w:r>
    </w:p>
    <w:p>
      <w:pPr>
        <w:pStyle w:val="Compact"/>
        <w:numPr>
          <w:numId w:val="1001"/>
          <w:ilvl w:val="0"/>
        </w:numPr>
      </w:pPr>
      <w:r>
        <w:t xml:space="preserve">Analytical business lead for IT projects including electronic laboratory notebook (ELN), electronic instrument logbook, electronic sample management/inventory and electronic repository for methods and specifications</w:t>
      </w:r>
    </w:p>
    <w:p>
      <w:pPr>
        <w:pStyle w:val="Compact"/>
        <w:numPr>
          <w:numId w:val="1001"/>
          <w:ilvl w:val="0"/>
        </w:numPr>
      </w:pPr>
      <w:r>
        <w:t xml:space="preserve">Analytical point person for Data Integrity as relates to electronic systems</w:t>
      </w:r>
    </w:p>
    <w:p>
      <w:pPr>
        <w:pStyle w:val="Compact"/>
        <w:numPr>
          <w:numId w:val="1001"/>
          <w:ilvl w:val="0"/>
        </w:numPr>
      </w:pPr>
      <w:r>
        <w:t xml:space="preserve">Lead for data lifecycle management of stand-alone analytical computerized instruments</w:t>
      </w:r>
    </w:p>
    <w:p>
      <w:pPr>
        <w:pStyle w:val="Compact"/>
        <w:numPr>
          <w:numId w:val="1001"/>
          <w:ilvl w:val="0"/>
        </w:numPr>
      </w:pPr>
      <w:r>
        <w:t xml:space="preserve">Responsible for periodic review of qualification status for analytical computerized systems</w:t>
      </w:r>
    </w:p>
    <w:p>
      <w:pPr>
        <w:pStyle w:val="Heading2"/>
      </w:pPr>
      <w:bookmarkStart w:id="23" w:name="qualifications-for-data-systems"/>
      <w:r>
        <w:t xml:space="preserve">Qualifications for data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Puppet, Chef, Ansible, Fabric is a nice to have</w:t>
      </w:r>
    </w:p>
    <w:p>
      <w:pPr>
        <w:pStyle w:val="Compact"/>
        <w:numPr>
          <w:numId w:val="1002"/>
          <w:ilvl w:val="0"/>
        </w:numPr>
      </w:pPr>
      <w:r>
        <w:t xml:space="preserve">Experience with Microsoft Access and Excel to develop creative client-ready products</w:t>
      </w:r>
    </w:p>
    <w:p>
      <w:pPr>
        <w:pStyle w:val="Compact"/>
        <w:numPr>
          <w:numId w:val="1002"/>
          <w:ilvl w:val="0"/>
        </w:numPr>
      </w:pPr>
      <w:r>
        <w:t xml:space="preserve">1+ years of experience with SQL, JAVA, C++, or VBA</w:t>
      </w:r>
    </w:p>
    <w:p>
      <w:pPr>
        <w:pStyle w:val="Compact"/>
        <w:numPr>
          <w:numId w:val="1002"/>
          <w:ilvl w:val="0"/>
        </w:numPr>
      </w:pPr>
      <w:r>
        <w:t xml:space="preserve">Twelve (12) years directly related experience</w:t>
      </w:r>
    </w:p>
    <w:p>
      <w:pPr>
        <w:pStyle w:val="Compact"/>
        <w:numPr>
          <w:numId w:val="1002"/>
          <w:ilvl w:val="0"/>
        </w:numPr>
      </w:pPr>
      <w:r>
        <w:t xml:space="preserve">Strong interpersonal and communication skills and ability to influence people throughout the organization</w:t>
      </w:r>
    </w:p>
    <w:p>
      <w:pPr>
        <w:pStyle w:val="Compact"/>
        <w:numPr>
          <w:numId w:val="1002"/>
          <w:ilvl w:val="0"/>
        </w:numPr>
      </w:pPr>
      <w:r>
        <w:t xml:space="preserve">3+ years of experience working with academic data and/or student management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2021-10-28T13:03:44Z</dcterms:created>
  <dcterms:modified xsi:type="dcterms:W3CDTF">2021-10-28T13:03:44Z</dcterms:modified>
</cp:coreProperties>
</file>