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https://www.velvetjobs.com/job-descriptions/data-operations</w:t>
        </w:r>
      </w:hyperlink>
    </w:p>
    <w:p>
      <w:pPr>
        <w:pStyle w:val="Heading1"/>
      </w:pPr>
      <w:bookmarkStart w:id="21" w:name="example-of-data-operations-job-description"/>
      <w:r>
        <w:t xml:space="preserve">Example of Data Operations Job Description</w:t>
      </w:r>
      <w:bookmarkEnd w:id="21"/>
    </w:p>
    <w:p>
      <w:pPr>
        <w:pStyle w:val="Compact"/>
      </w:pPr>
      <w:r>
        <w:t xml:space="preserve">Our growing company is searching for experienced candidates for the position of data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operations"/>
      <w:r>
        <w:t xml:space="preserve">Responsibilities for data operations</w:t>
      </w:r>
      <w:bookmarkEnd w:id="22"/>
    </w:p>
    <w:p>
      <w:pPr>
        <w:pStyle w:val="Compact"/>
        <w:numPr>
          <w:numId w:val="1001"/>
          <w:ilvl w:val="0"/>
        </w:numPr>
      </w:pPr>
      <w:r>
        <w:t xml:space="preserve">Establish relationships with all internal groups, particularly Client Service, so that clients are proactively aware of any data issues</w:t>
      </w:r>
    </w:p>
    <w:p>
      <w:pPr>
        <w:pStyle w:val="Compact"/>
        <w:numPr>
          <w:numId w:val="1001"/>
          <w:ilvl w:val="0"/>
        </w:numPr>
      </w:pPr>
      <w:r>
        <w:t xml:space="preserve">Load all market data</w:t>
      </w:r>
    </w:p>
    <w:p>
      <w:pPr>
        <w:pStyle w:val="Compact"/>
        <w:numPr>
          <w:numId w:val="1001"/>
          <w:ilvl w:val="0"/>
        </w:numPr>
      </w:pPr>
      <w:r>
        <w:t xml:space="preserve">Identify and implement solutions to improve the quality of all data types</w:t>
      </w:r>
    </w:p>
    <w:p>
      <w:pPr>
        <w:pStyle w:val="Compact"/>
        <w:numPr>
          <w:numId w:val="1001"/>
          <w:ilvl w:val="0"/>
        </w:numPr>
      </w:pPr>
      <w:r>
        <w:t xml:space="preserve">Coordinate with stakeholders in News and Product to define and prioritize future work for which Data Strategy will be responsible</w:t>
      </w:r>
    </w:p>
    <w:p>
      <w:pPr>
        <w:pStyle w:val="Compact"/>
        <w:numPr>
          <w:numId w:val="1001"/>
          <w:ilvl w:val="0"/>
        </w:numPr>
      </w:pPr>
      <w:r>
        <w:t xml:space="preserve">Respond with urgency to both internal and external inquiries</w:t>
      </w:r>
    </w:p>
    <w:p>
      <w:pPr>
        <w:pStyle w:val="Compact"/>
        <w:numPr>
          <w:numId w:val="1001"/>
          <w:ilvl w:val="0"/>
        </w:numPr>
      </w:pPr>
      <w:r>
        <w:t xml:space="preserve">Create requirement documents and markups for developers to code future automated headlines and data tables</w:t>
      </w:r>
    </w:p>
    <w:p>
      <w:pPr>
        <w:pStyle w:val="Compact"/>
        <w:numPr>
          <w:numId w:val="1001"/>
          <w:ilvl w:val="0"/>
        </w:numPr>
      </w:pPr>
      <w:r>
        <w:t xml:space="preserve">Ensure assigned projects are completed within budgets and schedules while meeting business objectives</w:t>
      </w:r>
    </w:p>
    <w:p>
      <w:pPr>
        <w:pStyle w:val="Compact"/>
        <w:numPr>
          <w:numId w:val="1001"/>
          <w:ilvl w:val="0"/>
        </w:numPr>
      </w:pPr>
      <w:r>
        <w:t xml:space="preserve">Perform system administration for multiple OSIsoft PI ecosystems (Data Archive, Asset framework, Analytics, Coresight, Connectors, and Interfaces)</w:t>
      </w:r>
    </w:p>
    <w:p>
      <w:pPr>
        <w:pStyle w:val="Compact"/>
        <w:numPr>
          <w:numId w:val="1001"/>
          <w:ilvl w:val="0"/>
        </w:numPr>
      </w:pPr>
      <w:r>
        <w:t xml:space="preserve">To provide accurate administrative, data and operational support to Sales, Marketing &amp; Customer Management teams</w:t>
      </w:r>
    </w:p>
    <w:p>
      <w:pPr>
        <w:pStyle w:val="Compact"/>
        <w:numPr>
          <w:numId w:val="1001"/>
          <w:ilvl w:val="0"/>
        </w:numPr>
      </w:pPr>
      <w:r>
        <w:t xml:space="preserve">To assist in the preparation and production of data &amp; analysis required for business presentations</w:t>
      </w:r>
    </w:p>
    <w:p>
      <w:pPr>
        <w:pStyle w:val="Heading2"/>
      </w:pPr>
      <w:bookmarkStart w:id="23" w:name="qualifications-for-data-operations"/>
      <w:r>
        <w:t xml:space="preserve">Qualifications for data operations</w:t>
      </w:r>
      <w:bookmarkEnd w:id="23"/>
    </w:p>
    <w:p>
      <w:pPr>
        <w:pStyle w:val="Compact"/>
        <w:numPr>
          <w:numId w:val="1002"/>
          <w:ilvl w:val="0"/>
        </w:numPr>
      </w:pPr>
      <w:r>
        <w:t xml:space="preserve">Intermediate Excel skills (pivot tables, Vlookup, ), Visio, and PowerPoint (PPT)</w:t>
      </w:r>
    </w:p>
    <w:p>
      <w:pPr>
        <w:pStyle w:val="Compact"/>
        <w:numPr>
          <w:numId w:val="1002"/>
          <w:ilvl w:val="0"/>
        </w:numPr>
      </w:pPr>
      <w:r>
        <w:t xml:space="preserve">Bachelor’s degree in Statistics, Economics, Operations Research, Finance r Engineering, Computer Science, or related field</w:t>
      </w:r>
    </w:p>
    <w:p>
      <w:pPr>
        <w:pStyle w:val="Compact"/>
        <w:numPr>
          <w:numId w:val="1002"/>
          <w:ilvl w:val="0"/>
        </w:numPr>
      </w:pPr>
      <w:r>
        <w:t xml:space="preserve">Experience in database technologies including Big Data / Hadoop (HDFS, MapReduce, Hive, Shark, Spark, ), RDBMS and NoSQL</w:t>
      </w:r>
    </w:p>
    <w:p>
      <w:pPr>
        <w:pStyle w:val="Compact"/>
        <w:numPr>
          <w:numId w:val="1002"/>
          <w:ilvl w:val="0"/>
        </w:numPr>
      </w:pPr>
      <w:r>
        <w:t xml:space="preserve">Strong primary expertise as data engineer or data scientist, with the ability to stretch beyond one’s core field of expertise</w:t>
      </w:r>
    </w:p>
    <w:p>
      <w:pPr>
        <w:pStyle w:val="Compact"/>
        <w:numPr>
          <w:numId w:val="1002"/>
          <w:ilvl w:val="0"/>
        </w:numPr>
      </w:pPr>
      <w:r>
        <w:t xml:space="preserve">PhD or MA/MS + 2-5 years relevant experience as a strong contributor on a data science team</w:t>
      </w:r>
    </w:p>
    <w:p>
      <w:pPr>
        <w:pStyle w:val="Compact"/>
        <w:numPr>
          <w:numId w:val="1002"/>
          <w:ilvl w:val="0"/>
        </w:numPr>
      </w:pPr>
      <w:r>
        <w:t xml:space="preserve">Relevant degree in Statistics, Math / Applied Math, Geo and special analysis, Operations Research, Computer Science, Economics or Quantitative Finance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2021-10-28T13:28:19Z</dcterms:created>
  <dcterms:modified xsi:type="dcterms:W3CDTF">2021-10-28T13:28:19Z</dcterms:modified>
</cp:coreProperties>
</file>